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3E" w:rsidRDefault="009C4C3E">
      <w:pPr>
        <w:rPr>
          <w:rFonts w:hint="cs"/>
        </w:rPr>
      </w:pPr>
    </w:p>
    <w:tbl>
      <w:tblPr>
        <w:bidiVisual/>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5417"/>
        <w:gridCol w:w="2631"/>
      </w:tblGrid>
      <w:tr w:rsidR="00AA75AD" w:rsidRPr="00CC6B47" w:rsidTr="00360BF4">
        <w:trPr>
          <w:trHeight w:val="605"/>
        </w:trPr>
        <w:tc>
          <w:tcPr>
            <w:tcW w:w="1470" w:type="dxa"/>
            <w:shd w:val="clear" w:color="auto" w:fill="auto"/>
          </w:tcPr>
          <w:p w:rsidR="00AA75AD" w:rsidRPr="00CC6B47" w:rsidRDefault="00AB5F5F" w:rsidP="00360BF4">
            <w:pPr>
              <w:spacing w:line="240" w:lineRule="auto"/>
              <w:jc w:val="center"/>
              <w:rPr>
                <w:rFonts w:ascii="Simplified Arabic" w:eastAsia="Arial Unicode MS" w:hAnsi="Simplified Arabic" w:cs="Simplified Arabic"/>
                <w:b/>
                <w:bCs/>
                <w:sz w:val="20"/>
                <w:szCs w:val="20"/>
                <w:rtl/>
                <w:lang w:eastAsia="ar-SA" w:bidi="ar-SA"/>
              </w:rPr>
            </w:pPr>
            <w:r>
              <w:rPr>
                <w:rFonts w:ascii="Simplified Arabic" w:eastAsia="Arial Unicode MS" w:hAnsi="Simplified Arabic" w:cs="Simplified Arabic" w:hint="cs"/>
                <w:b/>
                <w:bCs/>
                <w:sz w:val="20"/>
                <w:szCs w:val="20"/>
                <w:rtl/>
                <w:lang w:eastAsia="ar-SA" w:bidi="ar-SA"/>
              </w:rPr>
              <w:t>602335</w:t>
            </w:r>
          </w:p>
        </w:tc>
        <w:tc>
          <w:tcPr>
            <w:tcW w:w="5417" w:type="dxa"/>
            <w:shd w:val="clear" w:color="auto" w:fill="auto"/>
          </w:tcPr>
          <w:p w:rsidR="00AA75AD" w:rsidRPr="00CC6B47" w:rsidRDefault="00AB5F5F" w:rsidP="00360BF4">
            <w:pPr>
              <w:spacing w:line="240" w:lineRule="auto"/>
              <w:jc w:val="both"/>
              <w:rPr>
                <w:rFonts w:ascii="Simplified Arabic" w:eastAsia="Arial Unicode MS" w:hAnsi="Simplified Arabic" w:cs="Simplified Arabic"/>
                <w:b/>
                <w:bCs/>
                <w:sz w:val="20"/>
                <w:szCs w:val="20"/>
                <w:rtl/>
                <w:lang w:eastAsia="ar-SA" w:bidi="ar-SA"/>
              </w:rPr>
            </w:pPr>
            <w:r>
              <w:rPr>
                <w:rFonts w:ascii="Simplified Arabic" w:eastAsia="Arial Unicode MS" w:hAnsi="Simplified Arabic" w:cs="Simplified Arabic" w:hint="cs"/>
                <w:b/>
                <w:bCs/>
                <w:sz w:val="20"/>
                <w:szCs w:val="20"/>
                <w:rtl/>
                <w:lang w:eastAsia="ar-SA" w:bidi="ar-SA"/>
              </w:rPr>
              <w:t>إنتاج الأغنام والماعز</w:t>
            </w:r>
          </w:p>
        </w:tc>
        <w:tc>
          <w:tcPr>
            <w:tcW w:w="2631" w:type="dxa"/>
            <w:shd w:val="clear" w:color="auto" w:fill="auto"/>
            <w:vAlign w:val="center"/>
          </w:tcPr>
          <w:p w:rsidR="00AA75AD" w:rsidRPr="00CC6B47" w:rsidRDefault="00AA75AD" w:rsidP="00360BF4">
            <w:pPr>
              <w:spacing w:line="240" w:lineRule="auto"/>
              <w:jc w:val="center"/>
              <w:rPr>
                <w:rFonts w:ascii="Simplified Arabic" w:eastAsia="Arial Unicode MS" w:hAnsi="Simplified Arabic" w:cs="Simplified Arabic"/>
                <w:b/>
                <w:bCs/>
                <w:sz w:val="20"/>
                <w:szCs w:val="20"/>
                <w:rtl/>
                <w:lang w:eastAsia="ar-SA" w:bidi="ar-SA"/>
              </w:rPr>
            </w:pPr>
            <w:r w:rsidRPr="00CC6B47">
              <w:rPr>
                <w:rFonts w:ascii="Simplified Arabic" w:eastAsia="Arial Unicode MS" w:hAnsi="Simplified Arabic" w:cs="Simplified Arabic" w:hint="cs"/>
                <w:b/>
                <w:bCs/>
                <w:sz w:val="20"/>
                <w:szCs w:val="20"/>
                <w:rtl/>
                <w:lang w:eastAsia="ar-SA" w:bidi="ar-SA"/>
              </w:rPr>
              <w:t>3 ساعات معتمدة</w:t>
            </w:r>
          </w:p>
        </w:tc>
      </w:tr>
      <w:tr w:rsidR="00AA75AD" w:rsidRPr="00CC6B47" w:rsidTr="00AB5F5F">
        <w:trPr>
          <w:trHeight w:val="1214"/>
        </w:trPr>
        <w:tc>
          <w:tcPr>
            <w:tcW w:w="1470" w:type="dxa"/>
            <w:shd w:val="clear" w:color="auto" w:fill="auto"/>
          </w:tcPr>
          <w:p w:rsidR="00AA75AD" w:rsidRPr="00CC6B47" w:rsidRDefault="00AA75AD" w:rsidP="00360BF4">
            <w:pPr>
              <w:spacing w:line="240" w:lineRule="auto"/>
              <w:jc w:val="center"/>
              <w:rPr>
                <w:rFonts w:ascii="Simplified Arabic" w:eastAsia="Arial Unicode MS" w:hAnsi="Simplified Arabic" w:cs="Simplified Arabic"/>
                <w:b/>
                <w:bCs/>
                <w:sz w:val="20"/>
                <w:szCs w:val="20"/>
                <w:rtl/>
                <w:lang w:eastAsia="ar-SA" w:bidi="ar-SA"/>
              </w:rPr>
            </w:pPr>
          </w:p>
        </w:tc>
        <w:tc>
          <w:tcPr>
            <w:tcW w:w="8048" w:type="dxa"/>
            <w:gridSpan w:val="2"/>
            <w:shd w:val="clear" w:color="auto" w:fill="auto"/>
          </w:tcPr>
          <w:p w:rsidR="00AA75AD" w:rsidRPr="00CC6B47" w:rsidRDefault="00AB5F5F" w:rsidP="00360BF4">
            <w:pPr>
              <w:spacing w:line="240" w:lineRule="auto"/>
              <w:jc w:val="both"/>
              <w:rPr>
                <w:rFonts w:ascii="Simplified Arabic" w:eastAsia="Arial Unicode MS" w:hAnsi="Simplified Arabic" w:cs="Simplified Arabic"/>
                <w:b/>
                <w:bCs/>
                <w:sz w:val="20"/>
                <w:szCs w:val="20"/>
                <w:rtl/>
                <w:lang w:eastAsia="ar-SA" w:bidi="ar-SA"/>
              </w:rPr>
            </w:pPr>
            <w:r w:rsidRPr="00AB5F5F">
              <w:rPr>
                <w:rFonts w:ascii="Simplified Arabic" w:eastAsia="Arial Unicode MS" w:hAnsi="Simplified Arabic" w:cs="Simplified Arabic"/>
                <w:b/>
                <w:bCs/>
                <w:sz w:val="20"/>
                <w:szCs w:val="20"/>
                <w:rtl/>
                <w:lang w:eastAsia="ar-SA" w:bidi="ar-SA"/>
              </w:rPr>
              <w:t xml:space="preserve">يغطي هذا المساق أهم سلالات الأغنام </w:t>
            </w:r>
            <w:r w:rsidRPr="00AB5F5F">
              <w:rPr>
                <w:rFonts w:ascii="Simplified Arabic" w:eastAsia="Arial Unicode MS" w:hAnsi="Simplified Arabic" w:cs="Simplified Arabic" w:hint="cs"/>
                <w:b/>
                <w:bCs/>
                <w:sz w:val="20"/>
                <w:szCs w:val="20"/>
                <w:rtl/>
                <w:lang w:eastAsia="ar-SA" w:bidi="ar-SA"/>
              </w:rPr>
              <w:t xml:space="preserve">و الماعز </w:t>
            </w:r>
            <w:r w:rsidRPr="00AB5F5F">
              <w:rPr>
                <w:rFonts w:ascii="Simplified Arabic" w:eastAsia="Arial Unicode MS" w:hAnsi="Simplified Arabic" w:cs="Simplified Arabic"/>
                <w:b/>
                <w:bCs/>
                <w:sz w:val="20"/>
                <w:szCs w:val="20"/>
                <w:rtl/>
                <w:lang w:eastAsia="ar-SA" w:bidi="ar-SA"/>
              </w:rPr>
              <w:t xml:space="preserve">محلياً وعالمياً، طرق التربية المختلفة، التغذية والتناسل، رعاية قطعان الأغنام </w:t>
            </w:r>
            <w:r w:rsidRPr="00AB5F5F">
              <w:rPr>
                <w:rFonts w:ascii="Simplified Arabic" w:eastAsia="Arial Unicode MS" w:hAnsi="Simplified Arabic" w:cs="Simplified Arabic" w:hint="cs"/>
                <w:b/>
                <w:bCs/>
                <w:sz w:val="20"/>
                <w:szCs w:val="20"/>
                <w:rtl/>
                <w:lang w:eastAsia="ar-SA" w:bidi="ar-SA"/>
              </w:rPr>
              <w:t xml:space="preserve">و الماعز </w:t>
            </w:r>
            <w:r w:rsidRPr="00AB5F5F">
              <w:rPr>
                <w:rFonts w:ascii="Simplified Arabic" w:eastAsia="Arial Unicode MS" w:hAnsi="Simplified Arabic" w:cs="Simplified Arabic"/>
                <w:b/>
                <w:bCs/>
                <w:sz w:val="20"/>
                <w:szCs w:val="20"/>
                <w:rtl/>
                <w:lang w:eastAsia="ar-SA" w:bidi="ar-SA"/>
              </w:rPr>
              <w:t>في مراحل نموها المختلفة.</w:t>
            </w:r>
          </w:p>
        </w:tc>
      </w:tr>
    </w:tbl>
    <w:p w:rsidR="00AA75AD" w:rsidRDefault="00AA75AD"/>
    <w:tbl>
      <w:tblPr>
        <w:tblStyle w:val="TableGrid"/>
        <w:tblW w:w="0" w:type="auto"/>
        <w:tblInd w:w="-185" w:type="dxa"/>
        <w:tblLook w:val="04A0" w:firstRow="1" w:lastRow="0" w:firstColumn="1" w:lastColumn="0" w:noHBand="0" w:noVBand="1"/>
      </w:tblPr>
      <w:tblGrid>
        <w:gridCol w:w="2610"/>
        <w:gridCol w:w="5400"/>
        <w:gridCol w:w="1525"/>
      </w:tblGrid>
      <w:tr w:rsidR="00AA75AD" w:rsidTr="007B20F1">
        <w:tc>
          <w:tcPr>
            <w:tcW w:w="2610" w:type="dxa"/>
          </w:tcPr>
          <w:p w:rsidR="00AA75AD" w:rsidRDefault="00AB5F5F" w:rsidP="00AA75AD">
            <w:pPr>
              <w:bidi w:val="0"/>
            </w:pPr>
            <w:r>
              <w:rPr>
                <w:rFonts w:ascii="Tahoma" w:hAnsi="Tahoma" w:cs="Tahoma" w:hint="cs"/>
                <w:b/>
                <w:bCs/>
                <w:sz w:val="18"/>
                <w:szCs w:val="18"/>
                <w:rtl/>
              </w:rPr>
              <w:t>602335</w:t>
            </w:r>
          </w:p>
        </w:tc>
        <w:tc>
          <w:tcPr>
            <w:tcW w:w="5400" w:type="dxa"/>
          </w:tcPr>
          <w:p w:rsidR="00AA75AD" w:rsidRDefault="003C5606" w:rsidP="00AA75AD">
            <w:pPr>
              <w:bidi w:val="0"/>
            </w:pPr>
            <w:r>
              <w:rPr>
                <w:rFonts w:ascii="Tahoma" w:hAnsi="Tahoma" w:cs="Tahoma"/>
                <w:b/>
                <w:bCs/>
                <w:sz w:val="18"/>
                <w:szCs w:val="18"/>
              </w:rPr>
              <w:t>Sheep and Goat Production</w:t>
            </w:r>
            <w:bookmarkStart w:id="0" w:name="_GoBack"/>
            <w:bookmarkEnd w:id="0"/>
          </w:p>
        </w:tc>
        <w:tc>
          <w:tcPr>
            <w:tcW w:w="1525" w:type="dxa"/>
          </w:tcPr>
          <w:p w:rsidR="00AA75AD" w:rsidRDefault="00AA75AD" w:rsidP="00AA75AD">
            <w:pPr>
              <w:bidi w:val="0"/>
            </w:pPr>
            <w:r w:rsidRPr="007B20F1">
              <w:rPr>
                <w:rFonts w:ascii="Tahoma" w:hAnsi="Tahoma" w:cs="Tahoma"/>
                <w:b/>
                <w:bCs/>
                <w:sz w:val="18"/>
                <w:szCs w:val="18"/>
              </w:rPr>
              <w:t>3 Credit Hours</w:t>
            </w:r>
          </w:p>
        </w:tc>
      </w:tr>
      <w:tr w:rsidR="007B20F1" w:rsidTr="007B20F1">
        <w:tc>
          <w:tcPr>
            <w:tcW w:w="2610" w:type="dxa"/>
          </w:tcPr>
          <w:p w:rsidR="007B20F1" w:rsidRDefault="007B20F1" w:rsidP="00AA75AD">
            <w:pPr>
              <w:bidi w:val="0"/>
            </w:pPr>
          </w:p>
        </w:tc>
        <w:tc>
          <w:tcPr>
            <w:tcW w:w="6925" w:type="dxa"/>
            <w:gridSpan w:val="2"/>
          </w:tcPr>
          <w:p w:rsidR="007B20F1" w:rsidRPr="00CA6287" w:rsidRDefault="00AB5F5F" w:rsidP="00AB5F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ahoma" w:hAnsi="Tahoma" w:cs="Tahoma"/>
                <w:b/>
                <w:bCs/>
                <w:sz w:val="18"/>
                <w:szCs w:val="18"/>
              </w:rPr>
            </w:pPr>
            <w:r w:rsidRPr="00AB5F5F">
              <w:rPr>
                <w:rFonts w:ascii="Tahoma" w:hAnsi="Tahoma" w:cs="Tahoma"/>
                <w:b/>
                <w:bCs/>
                <w:sz w:val="18"/>
                <w:szCs w:val="18"/>
                <w:lang w:val="en"/>
              </w:rPr>
              <w:t>This course covers the most important breeds of sheep and goats locally and internationally, different breeding methods, nutrition and reproduction, caring for flocks of sheep and goats in their different stages of growth.</w:t>
            </w:r>
          </w:p>
        </w:tc>
      </w:tr>
    </w:tbl>
    <w:p w:rsidR="00AA75AD" w:rsidRDefault="00AA75AD" w:rsidP="00AA75AD">
      <w:pPr>
        <w:bidi w:val="0"/>
      </w:pPr>
    </w:p>
    <w:p w:rsidR="007B20F1" w:rsidRPr="00AA75AD" w:rsidRDefault="007B20F1" w:rsidP="007B20F1">
      <w:pPr>
        <w:bidi w:val="0"/>
      </w:pPr>
    </w:p>
    <w:sectPr w:rsidR="007B20F1" w:rsidRPr="00AA7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F2"/>
    <w:rsid w:val="003C5606"/>
    <w:rsid w:val="007B20F1"/>
    <w:rsid w:val="009C4C3E"/>
    <w:rsid w:val="00AA75AD"/>
    <w:rsid w:val="00AB5F5F"/>
    <w:rsid w:val="00BF0EF2"/>
    <w:rsid w:val="00CA6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1AFCF-814C-4CF6-A4AD-ADF4039C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5AD"/>
    <w:pPr>
      <w:bidi/>
      <w:spacing w:after="200" w:line="276" w:lineRule="auto"/>
    </w:pPr>
    <w:rPr>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358576">
      <w:bodyDiv w:val="1"/>
      <w:marLeft w:val="0"/>
      <w:marRight w:val="0"/>
      <w:marTop w:val="0"/>
      <w:marBottom w:val="0"/>
      <w:divBdr>
        <w:top w:val="none" w:sz="0" w:space="0" w:color="auto"/>
        <w:left w:val="none" w:sz="0" w:space="0" w:color="auto"/>
        <w:bottom w:val="none" w:sz="0" w:space="0" w:color="auto"/>
        <w:right w:val="none" w:sz="0" w:space="0" w:color="auto"/>
      </w:divBdr>
    </w:div>
    <w:div w:id="2072727877">
      <w:bodyDiv w:val="1"/>
      <w:marLeft w:val="0"/>
      <w:marRight w:val="0"/>
      <w:marTop w:val="0"/>
      <w:marBottom w:val="0"/>
      <w:divBdr>
        <w:top w:val="none" w:sz="0" w:space="0" w:color="auto"/>
        <w:left w:val="none" w:sz="0" w:space="0" w:color="auto"/>
        <w:bottom w:val="none" w:sz="0" w:space="0" w:color="auto"/>
        <w:right w:val="none" w:sz="0" w:space="0" w:color="auto"/>
      </w:divBdr>
      <w:divsChild>
        <w:div w:id="1251230077">
          <w:marLeft w:val="0"/>
          <w:marRight w:val="0"/>
          <w:marTop w:val="0"/>
          <w:marBottom w:val="0"/>
          <w:divBdr>
            <w:top w:val="none" w:sz="0" w:space="0" w:color="auto"/>
            <w:left w:val="none" w:sz="0" w:space="0" w:color="auto"/>
            <w:bottom w:val="none" w:sz="0" w:space="0" w:color="auto"/>
            <w:right w:val="none" w:sz="0" w:space="0" w:color="auto"/>
          </w:divBdr>
          <w:divsChild>
            <w:div w:id="148256180">
              <w:marLeft w:val="0"/>
              <w:marRight w:val="0"/>
              <w:marTop w:val="0"/>
              <w:marBottom w:val="0"/>
              <w:divBdr>
                <w:top w:val="none" w:sz="0" w:space="0" w:color="auto"/>
                <w:left w:val="none" w:sz="0" w:space="0" w:color="auto"/>
                <w:bottom w:val="none" w:sz="0" w:space="0" w:color="auto"/>
                <w:right w:val="none" w:sz="0" w:space="0" w:color="auto"/>
              </w:divBdr>
              <w:divsChild>
                <w:div w:id="1186358409">
                  <w:marLeft w:val="0"/>
                  <w:marRight w:val="0"/>
                  <w:marTop w:val="0"/>
                  <w:marBottom w:val="0"/>
                  <w:divBdr>
                    <w:top w:val="none" w:sz="0" w:space="0" w:color="auto"/>
                    <w:left w:val="none" w:sz="0" w:space="0" w:color="auto"/>
                    <w:bottom w:val="none" w:sz="0" w:space="0" w:color="auto"/>
                    <w:right w:val="none" w:sz="0" w:space="0" w:color="auto"/>
                  </w:divBdr>
                  <w:divsChild>
                    <w:div w:id="26327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User</cp:lastModifiedBy>
  <cp:revision>6</cp:revision>
  <dcterms:created xsi:type="dcterms:W3CDTF">2020-11-17T06:57:00Z</dcterms:created>
  <dcterms:modified xsi:type="dcterms:W3CDTF">2020-11-21T21:08:00Z</dcterms:modified>
</cp:coreProperties>
</file>