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9F0B5" w14:textId="77777777" w:rsidR="003155F4" w:rsidRDefault="003155F4" w:rsidP="003155F4">
      <w:pPr>
        <w:jc w:val="right"/>
        <w:rPr>
          <w:sz w:val="24"/>
          <w:szCs w:val="24"/>
          <w:lang w:bidi="ar-JO"/>
        </w:rPr>
      </w:pPr>
    </w:p>
    <w:p w14:paraId="11944279" w14:textId="77777777" w:rsidR="003155F4" w:rsidRDefault="003155F4" w:rsidP="003155F4">
      <w:pPr>
        <w:shd w:val="pct25" w:color="auto" w:fill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(3 </w:t>
      </w:r>
      <w:proofErr w:type="gramStart"/>
      <w:r>
        <w:rPr>
          <w:b/>
          <w:bCs/>
          <w:sz w:val="24"/>
          <w:szCs w:val="24"/>
        </w:rPr>
        <w:t>credits)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                                      </w:t>
      </w:r>
      <w:r>
        <w:rPr>
          <w:b/>
          <w:bCs/>
          <w:sz w:val="24"/>
          <w:szCs w:val="24"/>
        </w:rPr>
        <w:t>108310   Translation (2)</w:t>
      </w:r>
    </w:p>
    <w:p w14:paraId="7FC6D307" w14:textId="77777777" w:rsidR="003155F4" w:rsidRDefault="003155F4" w:rsidP="003155F4">
      <w:pPr>
        <w:jc w:val="right"/>
        <w:rPr>
          <w:sz w:val="24"/>
          <w:szCs w:val="24"/>
        </w:rPr>
      </w:pPr>
      <w:r>
        <w:rPr>
          <w:sz w:val="24"/>
          <w:szCs w:val="24"/>
        </w:rPr>
        <w:t>This course provides students with an introductory survey of approaches to translation. Students apply their knowledge of translation principles in Translation (1) by working out translation of a variety of material: scientific, journalistic, literary and religious in English and Arabic reciprocally.</w:t>
      </w:r>
    </w:p>
    <w:p w14:paraId="4C0677BE" w14:textId="77777777" w:rsidR="00923DC0" w:rsidRPr="003155F4" w:rsidRDefault="00923DC0" w:rsidP="003155F4">
      <w:bookmarkStart w:id="0" w:name="_GoBack"/>
      <w:bookmarkEnd w:id="0"/>
    </w:p>
    <w:sectPr w:rsidR="00923DC0" w:rsidRPr="0031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A5321"/>
    <w:rsid w:val="001C3180"/>
    <w:rsid w:val="002013A2"/>
    <w:rsid w:val="0027072E"/>
    <w:rsid w:val="002C5B10"/>
    <w:rsid w:val="003155F4"/>
    <w:rsid w:val="003A4F99"/>
    <w:rsid w:val="003C51A8"/>
    <w:rsid w:val="0040203D"/>
    <w:rsid w:val="00547EED"/>
    <w:rsid w:val="006D4B0C"/>
    <w:rsid w:val="006E7DF9"/>
    <w:rsid w:val="006F428D"/>
    <w:rsid w:val="00831B60"/>
    <w:rsid w:val="00875685"/>
    <w:rsid w:val="008C1E4D"/>
    <w:rsid w:val="008E1D8B"/>
    <w:rsid w:val="00923DC0"/>
    <w:rsid w:val="00962894"/>
    <w:rsid w:val="00963508"/>
    <w:rsid w:val="0098145B"/>
    <w:rsid w:val="00982DBA"/>
    <w:rsid w:val="009D79E1"/>
    <w:rsid w:val="009F0235"/>
    <w:rsid w:val="00A352B0"/>
    <w:rsid w:val="00A8411D"/>
    <w:rsid w:val="00AB7CCC"/>
    <w:rsid w:val="00AD4014"/>
    <w:rsid w:val="00B25582"/>
    <w:rsid w:val="00B25FE5"/>
    <w:rsid w:val="00B803CF"/>
    <w:rsid w:val="00BA553B"/>
    <w:rsid w:val="00C90641"/>
    <w:rsid w:val="00C90666"/>
    <w:rsid w:val="00CB5EB9"/>
    <w:rsid w:val="00CF7A8E"/>
    <w:rsid w:val="00DA55B9"/>
    <w:rsid w:val="00DB149B"/>
    <w:rsid w:val="00DD781C"/>
    <w:rsid w:val="00E500D3"/>
    <w:rsid w:val="00E50502"/>
    <w:rsid w:val="00E74E6F"/>
    <w:rsid w:val="00ED0332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C13F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45</cp:revision>
  <dcterms:created xsi:type="dcterms:W3CDTF">2018-12-22T18:20:00Z</dcterms:created>
  <dcterms:modified xsi:type="dcterms:W3CDTF">2018-12-22T19:07:00Z</dcterms:modified>
</cp:coreProperties>
</file>