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8FD6A" w14:textId="77777777" w:rsidR="009F0235" w:rsidRDefault="009F0235" w:rsidP="009F0235">
      <w:pPr>
        <w:jc w:val="right"/>
        <w:rPr>
          <w:sz w:val="24"/>
          <w:szCs w:val="24"/>
        </w:rPr>
      </w:pPr>
    </w:p>
    <w:p w14:paraId="484E838E" w14:textId="77777777" w:rsidR="009F0235" w:rsidRDefault="009F0235" w:rsidP="009F0235">
      <w:pPr>
        <w:shd w:val="pct20" w:color="auto" w:fill="auto"/>
        <w:tabs>
          <w:tab w:val="left" w:pos="4253"/>
        </w:tabs>
        <w:overflowPunct/>
        <w:autoSpaceDE/>
        <w:bidi w:val="0"/>
        <w:adjustRightInd/>
        <w:jc w:val="both"/>
        <w:rPr>
          <w:b/>
          <w:bCs/>
          <w:sz w:val="24"/>
          <w:szCs w:val="24"/>
          <w:lang w:eastAsia="ar-SA"/>
        </w:rPr>
      </w:pPr>
      <w:r>
        <w:rPr>
          <w:b/>
          <w:bCs/>
          <w:sz w:val="24"/>
          <w:szCs w:val="24"/>
          <w:lang w:eastAsia="ar-SA" w:bidi="ar-JO"/>
        </w:rPr>
        <w:t>102214</w:t>
      </w:r>
      <w:r>
        <w:rPr>
          <w:b/>
          <w:bCs/>
          <w:sz w:val="24"/>
          <w:szCs w:val="24"/>
          <w:lang w:eastAsia="ar-SA"/>
        </w:rPr>
        <w:t xml:space="preserve">   Advanced Writing                                                                        </w:t>
      </w:r>
      <w:proofErr w:type="gramStart"/>
      <w:r>
        <w:rPr>
          <w:b/>
          <w:bCs/>
          <w:sz w:val="24"/>
          <w:szCs w:val="24"/>
          <w:lang w:eastAsia="ar-SA"/>
        </w:rPr>
        <w:t xml:space="preserve">   (</w:t>
      </w:r>
      <w:proofErr w:type="gramEnd"/>
      <w:r>
        <w:rPr>
          <w:b/>
          <w:bCs/>
          <w:sz w:val="24"/>
          <w:szCs w:val="24"/>
          <w:lang w:eastAsia="ar-SA"/>
        </w:rPr>
        <w:t>3 credits)</w:t>
      </w:r>
    </w:p>
    <w:p w14:paraId="0719B355" w14:textId="77777777" w:rsidR="009F0235" w:rsidRDefault="009F0235" w:rsidP="009F0235">
      <w:pPr>
        <w:tabs>
          <w:tab w:val="left" w:pos="2181"/>
          <w:tab w:val="right" w:pos="9576"/>
        </w:tabs>
        <w:overflowPunct/>
        <w:autoSpaceDE/>
        <w:bidi w:val="0"/>
        <w:adjustRightInd/>
        <w:jc w:val="both"/>
        <w:rPr>
          <w:sz w:val="24"/>
          <w:szCs w:val="24"/>
          <w:lang w:eastAsia="ar-SA" w:bidi="ar-JO"/>
        </w:rPr>
      </w:pPr>
      <w:r>
        <w:rPr>
          <w:sz w:val="24"/>
          <w:szCs w:val="24"/>
          <w:lang w:eastAsia="ar-SA" w:bidi="ar-JO"/>
        </w:rPr>
        <w:t>This is a writing course that builds and refines skills learned in an earlier in Writing course. It integrates advanced-level writing and critical thinking skills. Students will select and apply appropriate writing strategies to complete academic paragraphs and essays. Grammar structures will be reviewed and practiced as errors occur in writing</w:t>
      </w:r>
      <w:r>
        <w:rPr>
          <w:rFonts w:hint="cs"/>
          <w:sz w:val="24"/>
          <w:szCs w:val="24"/>
          <w:rtl/>
          <w:lang w:eastAsia="ar-SA" w:bidi="ar-JO"/>
        </w:rPr>
        <w:t xml:space="preserve">. </w:t>
      </w:r>
    </w:p>
    <w:p w14:paraId="4C0677BE" w14:textId="77777777" w:rsidR="00923DC0" w:rsidRPr="009F0235" w:rsidRDefault="00923DC0" w:rsidP="009F0235">
      <w:bookmarkStart w:id="0" w:name="_GoBack"/>
      <w:bookmarkEnd w:id="0"/>
    </w:p>
    <w:sectPr w:rsidR="00923DC0" w:rsidRPr="009F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5B56"/>
    <w:rsid w:val="002C5B10"/>
    <w:rsid w:val="003A4F99"/>
    <w:rsid w:val="003C51A8"/>
    <w:rsid w:val="0040203D"/>
    <w:rsid w:val="008E1D8B"/>
    <w:rsid w:val="00923DC0"/>
    <w:rsid w:val="0098145B"/>
    <w:rsid w:val="009D79E1"/>
    <w:rsid w:val="009F0235"/>
    <w:rsid w:val="00A352B0"/>
    <w:rsid w:val="00B25FE5"/>
    <w:rsid w:val="00E500D3"/>
    <w:rsid w:val="00ED0332"/>
    <w:rsid w:val="00EE1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14</cp:revision>
  <dcterms:created xsi:type="dcterms:W3CDTF">2018-12-22T18:20:00Z</dcterms:created>
  <dcterms:modified xsi:type="dcterms:W3CDTF">2018-12-22T18:37:00Z</dcterms:modified>
</cp:coreProperties>
</file>