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483E" w:rsidRPr="0067483E" w:rsidRDefault="0067483E" w:rsidP="0067483E">
      <w:pPr>
        <w:bidi/>
        <w:spacing w:after="0"/>
        <w:jc w:val="both"/>
        <w:rPr>
          <w:rFonts w:cs="Arial"/>
          <w:b/>
          <w:bCs/>
          <w:sz w:val="24"/>
          <w:szCs w:val="24"/>
        </w:rPr>
      </w:pPr>
      <w:bookmarkStart w:id="0" w:name="_GoBack"/>
      <w:r w:rsidRPr="0067483E">
        <w:rPr>
          <w:rFonts w:cs="Arial"/>
          <w:b/>
          <w:bCs/>
          <w:sz w:val="24"/>
          <w:szCs w:val="24"/>
          <w:rtl/>
        </w:rPr>
        <w:t>603464</w:t>
      </w:r>
      <w:r w:rsidRPr="0067483E">
        <w:rPr>
          <w:rFonts w:cs="Arial"/>
          <w:b/>
          <w:bCs/>
          <w:sz w:val="24"/>
          <w:szCs w:val="24"/>
        </w:rPr>
        <w:t xml:space="preserve">  </w:t>
      </w:r>
      <w:r w:rsidRPr="0067483E">
        <w:rPr>
          <w:rFonts w:cs="Arial"/>
          <w:b/>
          <w:bCs/>
          <w:sz w:val="24"/>
          <w:szCs w:val="24"/>
          <w:rtl/>
        </w:rPr>
        <w:t>مشروع بحث التخرج</w:t>
      </w:r>
    </w:p>
    <w:bookmarkEnd w:id="0"/>
    <w:p w:rsidR="0067483E" w:rsidRPr="0067483E" w:rsidRDefault="0067483E" w:rsidP="0067483E">
      <w:pPr>
        <w:bidi/>
        <w:spacing w:after="0"/>
        <w:jc w:val="both"/>
        <w:rPr>
          <w:rFonts w:cs="Arial"/>
          <w:sz w:val="24"/>
          <w:szCs w:val="24"/>
        </w:rPr>
      </w:pPr>
      <w:r w:rsidRPr="0067483E">
        <w:rPr>
          <w:rFonts w:cs="Arial"/>
          <w:sz w:val="24"/>
          <w:szCs w:val="24"/>
          <w:rtl/>
        </w:rPr>
        <w:t>التعريف بالبحث العلمي وأهميته وكيفية اختبار المشكلة البحثية والتدريب على جمع البيانات بالإضافة إلى تطوير قدرات الطالب على تصميم البحوث في مجال الاقتصاد الزراعي واستخلاص النتائج البحثية من خلال القيام ببحث ميداني أو مكتبي.</w:t>
      </w:r>
      <w:r w:rsidRPr="0067483E">
        <w:rPr>
          <w:rFonts w:cs="Arial"/>
          <w:sz w:val="24"/>
          <w:szCs w:val="24"/>
          <w:rtl/>
        </w:rPr>
        <w:tab/>
      </w:r>
    </w:p>
    <w:p w:rsidR="0067483E" w:rsidRPr="0067483E" w:rsidRDefault="0067483E" w:rsidP="0067483E">
      <w:pPr>
        <w:spacing w:after="0"/>
        <w:jc w:val="both"/>
        <w:rPr>
          <w:rFonts w:asciiTheme="majorBidi" w:hAnsiTheme="majorBidi" w:cstheme="majorBidi"/>
          <w:b/>
          <w:bCs/>
          <w:sz w:val="24"/>
          <w:szCs w:val="24"/>
        </w:rPr>
      </w:pPr>
      <w:proofErr w:type="gramStart"/>
      <w:r w:rsidRPr="0067483E">
        <w:rPr>
          <w:rFonts w:asciiTheme="majorBidi" w:hAnsiTheme="majorBidi" w:cstheme="majorBidi"/>
          <w:b/>
          <w:bCs/>
          <w:sz w:val="24"/>
          <w:szCs w:val="24"/>
        </w:rPr>
        <w:t xml:space="preserve">603464  </w:t>
      </w:r>
      <w:r w:rsidRPr="0067483E">
        <w:rPr>
          <w:rFonts w:asciiTheme="majorBidi" w:hAnsiTheme="majorBidi" w:cstheme="majorBidi"/>
          <w:b/>
          <w:bCs/>
          <w:sz w:val="24"/>
          <w:szCs w:val="24"/>
        </w:rPr>
        <w:t>GRADUATION</w:t>
      </w:r>
      <w:proofErr w:type="gramEnd"/>
      <w:r w:rsidRPr="0067483E">
        <w:rPr>
          <w:rFonts w:asciiTheme="majorBidi" w:hAnsiTheme="majorBidi" w:cstheme="majorBidi"/>
          <w:b/>
          <w:bCs/>
          <w:sz w:val="24"/>
          <w:szCs w:val="24"/>
        </w:rPr>
        <w:t xml:space="preserve"> RESEARCH PROPOSAL</w:t>
      </w:r>
    </w:p>
    <w:p w:rsidR="00020A61" w:rsidRPr="0067483E" w:rsidRDefault="0067483E" w:rsidP="0067483E">
      <w:pPr>
        <w:spacing w:after="0"/>
        <w:jc w:val="both"/>
        <w:rPr>
          <w:rFonts w:asciiTheme="majorBidi" w:hAnsiTheme="majorBidi" w:cstheme="majorBidi"/>
          <w:sz w:val="24"/>
          <w:szCs w:val="24"/>
        </w:rPr>
      </w:pPr>
      <w:r w:rsidRPr="0067483E">
        <w:rPr>
          <w:rFonts w:asciiTheme="majorBidi" w:hAnsiTheme="majorBidi" w:cstheme="majorBidi"/>
          <w:sz w:val="24"/>
          <w:szCs w:val="24"/>
        </w:rPr>
        <w:t>Definition of scientific research and its importance and how to test the research problem and training in data collection in addition to developing the student's abilities to design research in the field of agricultural economics and to extract research results through a field or desk research</w:t>
      </w:r>
    </w:p>
    <w:sectPr w:rsidR="00020A61" w:rsidRPr="0067483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83E"/>
    <w:rsid w:val="00020A61"/>
    <w:rsid w:val="006748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9E56F3-9A3C-478B-9D9F-1032699F8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86</Words>
  <Characters>494</Characters>
  <Application>Microsoft Office Word</Application>
  <DocSecurity>0</DocSecurity>
  <Lines>4</Lines>
  <Paragraphs>1</Paragraphs>
  <ScaleCrop>false</ScaleCrop>
  <Company/>
  <LinksUpToDate>false</LinksUpToDate>
  <CharactersWithSpaces>579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2020-11-17T14:27:00Z</dcterms:created>
  <dcterms:modified xsi:type="dcterms:W3CDTF">2020-11-17T14:30:00Z</dcterms:modified>
</cp:coreProperties>
</file>