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B60E23">
      <w:pPr>
        <w:rPr>
          <w:rFonts w:cs="Arial"/>
          <w:rtl/>
        </w:rPr>
      </w:pPr>
      <w:r w:rsidRPr="00B60E23">
        <w:rPr>
          <w:rFonts w:cs="Monotype Koufi"/>
          <w:sz w:val="32"/>
          <w:szCs w:val="32"/>
          <w:rtl/>
        </w:rPr>
        <w:t xml:space="preserve">ندوة في النقد الحديث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B60E23" w:rsidP="00395EE2">
      <w:pPr>
        <w:rPr>
          <w:rFonts w:cs="Monotype Koufi"/>
          <w:sz w:val="32"/>
          <w:szCs w:val="32"/>
        </w:rPr>
      </w:pPr>
      <w:r w:rsidRPr="00B60E23">
        <w:rPr>
          <w:rFonts w:cs="Monotype Koufi"/>
          <w:sz w:val="32"/>
          <w:szCs w:val="32"/>
          <w:rtl/>
        </w:rPr>
        <w:t xml:space="preserve">تتناول الندوة تطور النظريات النقدية الحديثة ، وأهم تجلياتها كالأسلوبية ، والبنيوية ، </w:t>
      </w:r>
      <w:proofErr w:type="spellStart"/>
      <w:r w:rsidRPr="00B60E23">
        <w:rPr>
          <w:rFonts w:cs="Monotype Koufi"/>
          <w:sz w:val="32"/>
          <w:szCs w:val="32"/>
          <w:rtl/>
        </w:rPr>
        <w:t>والتفكيكية</w:t>
      </w:r>
      <w:proofErr w:type="spellEnd"/>
      <w:r w:rsidRPr="00B60E23">
        <w:rPr>
          <w:rFonts w:cs="Monotype Koufi"/>
          <w:sz w:val="32"/>
          <w:szCs w:val="32"/>
          <w:rtl/>
        </w:rPr>
        <w:t xml:space="preserve"> ، والجمالية  ، والواقعية ، وكتاب</w:t>
      </w:r>
      <w:r>
        <w:rPr>
          <w:rFonts w:cs="Monotype Koufi"/>
          <w:sz w:val="32"/>
          <w:szCs w:val="32"/>
          <w:rtl/>
        </w:rPr>
        <w:t xml:space="preserve">ة التقارير والبحوث في مفرداتها </w:t>
      </w:r>
      <w:r w:rsidR="00395EE2" w:rsidRPr="00395EE2">
        <w:rPr>
          <w:rFonts w:cs="Monotype Koufi"/>
          <w:sz w:val="32"/>
          <w:szCs w:val="32"/>
          <w:rtl/>
        </w:rPr>
        <w:t>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C2338"/>
    <w:rsid w:val="00310E27"/>
    <w:rsid w:val="00395EE2"/>
    <w:rsid w:val="00407762"/>
    <w:rsid w:val="0051002F"/>
    <w:rsid w:val="005145E4"/>
    <w:rsid w:val="005F266B"/>
    <w:rsid w:val="00661894"/>
    <w:rsid w:val="00842CA9"/>
    <w:rsid w:val="008F01E7"/>
    <w:rsid w:val="009A31B2"/>
    <w:rsid w:val="00B60E23"/>
    <w:rsid w:val="00B8115B"/>
    <w:rsid w:val="00C0563F"/>
    <w:rsid w:val="00C77204"/>
    <w:rsid w:val="00DD4670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21</cp:revision>
  <dcterms:created xsi:type="dcterms:W3CDTF">2020-11-26T17:28:00Z</dcterms:created>
  <dcterms:modified xsi:type="dcterms:W3CDTF">2020-11-26T17:56:00Z</dcterms:modified>
</cp:coreProperties>
</file>