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E203F2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المقامات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E203F2" w:rsidP="00E203F2">
      <w:pPr>
        <w:jc w:val="both"/>
        <w:rPr>
          <w:rFonts w:cs="Simplified Arabic"/>
          <w:sz w:val="32"/>
          <w:szCs w:val="32"/>
          <w:rtl/>
        </w:rPr>
      </w:pPr>
      <w:r w:rsidRPr="00E203F2">
        <w:rPr>
          <w:rFonts w:cs="Simplified Arabic"/>
          <w:sz w:val="32"/>
          <w:szCs w:val="32"/>
          <w:rtl/>
        </w:rPr>
        <w:t xml:space="preserve">كمتطلب تخصص اختياري، يهدف هذا المساق </w:t>
      </w:r>
      <w:proofErr w:type="spellStart"/>
      <w:r w:rsidRPr="00E203F2">
        <w:rPr>
          <w:rFonts w:cs="Simplified Arabic"/>
          <w:sz w:val="32"/>
          <w:szCs w:val="32"/>
          <w:rtl/>
        </w:rPr>
        <w:t>الى</w:t>
      </w:r>
      <w:proofErr w:type="spellEnd"/>
      <w:r w:rsidRPr="00E203F2">
        <w:rPr>
          <w:rFonts w:cs="Simplified Arabic"/>
          <w:sz w:val="32"/>
          <w:szCs w:val="32"/>
          <w:rtl/>
        </w:rPr>
        <w:t xml:space="preserve"> التعريف على </w:t>
      </w:r>
      <w:proofErr w:type="spellStart"/>
      <w:r w:rsidRPr="00E203F2">
        <w:rPr>
          <w:rFonts w:cs="Simplified Arabic"/>
          <w:sz w:val="32"/>
          <w:szCs w:val="32"/>
          <w:rtl/>
        </w:rPr>
        <w:t>اصول</w:t>
      </w:r>
      <w:proofErr w:type="spellEnd"/>
      <w:r w:rsidRPr="00E203F2">
        <w:rPr>
          <w:rFonts w:cs="Simplified Arabic"/>
          <w:sz w:val="32"/>
          <w:szCs w:val="32"/>
          <w:rtl/>
        </w:rPr>
        <w:t xml:space="preserve"> هذا اللون من النثر الفني الذي برز بعد رسوخ قواعد الكتابة الفنية ، وازدهاره على </w:t>
      </w:r>
      <w:proofErr w:type="spellStart"/>
      <w:r w:rsidRPr="00E203F2">
        <w:rPr>
          <w:rFonts w:cs="Simplified Arabic"/>
          <w:sz w:val="32"/>
          <w:szCs w:val="32"/>
          <w:rtl/>
        </w:rPr>
        <w:t>ايدي</w:t>
      </w:r>
      <w:proofErr w:type="spellEnd"/>
      <w:r w:rsidRPr="00E203F2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E203F2">
        <w:rPr>
          <w:rFonts w:cs="Simplified Arabic"/>
          <w:sz w:val="32"/>
          <w:szCs w:val="32"/>
          <w:rtl/>
        </w:rPr>
        <w:t>الهمداني</w:t>
      </w:r>
      <w:proofErr w:type="spellEnd"/>
      <w:r w:rsidRPr="00E203F2">
        <w:rPr>
          <w:rFonts w:cs="Simplified Arabic"/>
          <w:sz w:val="32"/>
          <w:szCs w:val="32"/>
          <w:rtl/>
        </w:rPr>
        <w:t xml:space="preserve"> والحريري، ويرصد المساق مدى </w:t>
      </w:r>
      <w:proofErr w:type="spellStart"/>
      <w:r w:rsidRPr="00E203F2">
        <w:rPr>
          <w:rFonts w:cs="Simplified Arabic"/>
          <w:sz w:val="32"/>
          <w:szCs w:val="32"/>
          <w:rtl/>
        </w:rPr>
        <w:t>تاثير</w:t>
      </w:r>
      <w:proofErr w:type="spellEnd"/>
      <w:r w:rsidRPr="00E203F2">
        <w:rPr>
          <w:rFonts w:cs="Simplified Arabic"/>
          <w:sz w:val="32"/>
          <w:szCs w:val="32"/>
          <w:rtl/>
        </w:rPr>
        <w:t xml:space="preserve"> هذا اللون على الكتابة الفنية في العصور اللاحقة، ويلحظ مدلولات المقامات الاجتماعية.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>
    <w:useFELayout/>
  </w:compat>
  <w:rsids>
    <w:rsidRoot w:val="009A31B2"/>
    <w:rsid w:val="00001E5F"/>
    <w:rsid w:val="00010A57"/>
    <w:rsid w:val="000B65EB"/>
    <w:rsid w:val="000C700C"/>
    <w:rsid w:val="000F7E8A"/>
    <w:rsid w:val="00115349"/>
    <w:rsid w:val="00132CF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E4E18"/>
    <w:rsid w:val="003F0E19"/>
    <w:rsid w:val="00407762"/>
    <w:rsid w:val="00450C53"/>
    <w:rsid w:val="00477B97"/>
    <w:rsid w:val="004C2B00"/>
    <w:rsid w:val="004D282E"/>
    <w:rsid w:val="004E34AC"/>
    <w:rsid w:val="0051002F"/>
    <w:rsid w:val="005145E4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B3198"/>
    <w:rsid w:val="007D02A4"/>
    <w:rsid w:val="007D5896"/>
    <w:rsid w:val="00821DCA"/>
    <w:rsid w:val="0082567A"/>
    <w:rsid w:val="00842CA9"/>
    <w:rsid w:val="0087295F"/>
    <w:rsid w:val="00887678"/>
    <w:rsid w:val="008B1AF6"/>
    <w:rsid w:val="008F01E7"/>
    <w:rsid w:val="008F15F1"/>
    <w:rsid w:val="00933162"/>
    <w:rsid w:val="00962BD4"/>
    <w:rsid w:val="0098352A"/>
    <w:rsid w:val="00995966"/>
    <w:rsid w:val="009A31B2"/>
    <w:rsid w:val="00A31FE7"/>
    <w:rsid w:val="00B110B5"/>
    <w:rsid w:val="00B60952"/>
    <w:rsid w:val="00B60E23"/>
    <w:rsid w:val="00B8115B"/>
    <w:rsid w:val="00B9768B"/>
    <w:rsid w:val="00BB3270"/>
    <w:rsid w:val="00BB55D8"/>
    <w:rsid w:val="00C0563F"/>
    <w:rsid w:val="00C77204"/>
    <w:rsid w:val="00D155FD"/>
    <w:rsid w:val="00D64B71"/>
    <w:rsid w:val="00DA5882"/>
    <w:rsid w:val="00DD4670"/>
    <w:rsid w:val="00DE24E1"/>
    <w:rsid w:val="00E203F2"/>
    <w:rsid w:val="00E30B96"/>
    <w:rsid w:val="00E56F3C"/>
    <w:rsid w:val="00F1756B"/>
    <w:rsid w:val="00F233E9"/>
    <w:rsid w:val="00F30375"/>
    <w:rsid w:val="00F502BF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79</cp:revision>
  <dcterms:created xsi:type="dcterms:W3CDTF">2020-11-26T17:28:00Z</dcterms:created>
  <dcterms:modified xsi:type="dcterms:W3CDTF">2020-11-27T11:02:00Z</dcterms:modified>
</cp:coreProperties>
</file>