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1D3045">
      <w:pPr>
        <w:rPr>
          <w:rFonts w:cs="Arial"/>
          <w:rtl/>
        </w:rPr>
      </w:pPr>
      <w:r w:rsidRPr="001D3045">
        <w:rPr>
          <w:rFonts w:cs="Monotype Koufi"/>
          <w:sz w:val="32"/>
          <w:szCs w:val="32"/>
          <w:rtl/>
        </w:rPr>
        <w:t xml:space="preserve">ندوة في نظرية النحو العربي </w:t>
      </w:r>
      <w:r w:rsidR="002C2338" w:rsidRPr="002C2338">
        <w:rPr>
          <w:rFonts w:cs="Monotype Koufi"/>
          <w:sz w:val="32"/>
          <w:szCs w:val="32"/>
          <w:rtl/>
        </w:rPr>
        <w:t>(ماجستير)</w:t>
      </w:r>
      <w:r w:rsidR="002C2338" w:rsidRPr="002C2338">
        <w:rPr>
          <w:rFonts w:cs="Monotype Koufi" w:hint="cs"/>
          <w:sz w:val="32"/>
          <w:szCs w:val="32"/>
          <w:rtl/>
        </w:rPr>
        <w:t xml:space="preserve">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E30B96" w:rsidRDefault="001D3045" w:rsidP="001D3045">
      <w:pPr>
        <w:rPr>
          <w:rFonts w:cs="Monotype Koufi"/>
          <w:sz w:val="32"/>
          <w:szCs w:val="32"/>
        </w:rPr>
      </w:pPr>
      <w:r w:rsidRPr="001D3045">
        <w:rPr>
          <w:rFonts w:cs="Monotype Koufi"/>
          <w:sz w:val="32"/>
          <w:szCs w:val="32"/>
          <w:rtl/>
        </w:rPr>
        <w:t xml:space="preserve">تتمحور الندوة حول </w:t>
      </w:r>
      <w:proofErr w:type="spellStart"/>
      <w:r w:rsidRPr="001D3045">
        <w:rPr>
          <w:rFonts w:cs="Monotype Koufi"/>
          <w:sz w:val="32"/>
          <w:szCs w:val="32"/>
          <w:rtl/>
        </w:rPr>
        <w:t>الطروحات</w:t>
      </w:r>
      <w:proofErr w:type="spellEnd"/>
      <w:r w:rsidRPr="001D3045">
        <w:rPr>
          <w:rFonts w:cs="Monotype Koufi"/>
          <w:sz w:val="32"/>
          <w:szCs w:val="32"/>
          <w:rtl/>
        </w:rPr>
        <w:t xml:space="preserve"> التي شكلت نظرية النحو العربي في العامل النحوي والعلل النحوية ، وإقامة القاعدة النحوية ومصادرها ، وما تعرضت له من نقد أو إصلاح.</w:t>
      </w:r>
    </w:p>
    <w:sectPr w:rsidR="00C77204" w:rsidRPr="00E30B9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9A31B2"/>
    <w:rsid w:val="000B65EB"/>
    <w:rsid w:val="000F7E8A"/>
    <w:rsid w:val="00132CFE"/>
    <w:rsid w:val="001D3045"/>
    <w:rsid w:val="002C2338"/>
    <w:rsid w:val="00310E27"/>
    <w:rsid w:val="00407762"/>
    <w:rsid w:val="0051002F"/>
    <w:rsid w:val="005145E4"/>
    <w:rsid w:val="005F266B"/>
    <w:rsid w:val="00842CA9"/>
    <w:rsid w:val="008F01E7"/>
    <w:rsid w:val="009A31B2"/>
    <w:rsid w:val="00B8115B"/>
    <w:rsid w:val="00C0563F"/>
    <w:rsid w:val="00C77204"/>
    <w:rsid w:val="00DD4670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17</cp:revision>
  <dcterms:created xsi:type="dcterms:W3CDTF">2020-11-26T17:28:00Z</dcterms:created>
  <dcterms:modified xsi:type="dcterms:W3CDTF">2020-11-26T17:52:00Z</dcterms:modified>
</cp:coreProperties>
</file>