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65F7A" w14:textId="77777777" w:rsidR="00353D25" w:rsidRPr="00755744" w:rsidRDefault="00353D25" w:rsidP="00353D25">
      <w:pPr>
        <w:tabs>
          <w:tab w:val="right" w:pos="46"/>
        </w:tabs>
        <w:ind w:left="-44" w:firstLine="44"/>
        <w:rPr>
          <w:b/>
          <w:bCs/>
          <w:u w:val="single"/>
          <w:rtl/>
        </w:rPr>
      </w:pPr>
      <w:r w:rsidRPr="006F2B57">
        <w:rPr>
          <w:b/>
          <w:bCs/>
        </w:rPr>
        <w:t>8</w:t>
      </w:r>
      <w:r w:rsidRPr="00755744">
        <w:rPr>
          <w:b/>
          <w:bCs/>
          <w:u w:val="single"/>
          <w:rtl/>
        </w:rPr>
        <w:t>090150</w:t>
      </w:r>
      <w:r>
        <w:rPr>
          <w:rFonts w:hint="cs"/>
          <w:rtl/>
        </w:rPr>
        <w:t xml:space="preserve">    </w:t>
      </w:r>
      <w:r w:rsidRPr="00755744">
        <w:rPr>
          <w:b/>
          <w:bCs/>
          <w:u w:val="single"/>
          <w:rtl/>
        </w:rPr>
        <w:t xml:space="preserve">مشروع تخرج (2) </w:t>
      </w:r>
      <w:proofErr w:type="gramStart"/>
      <w:r w:rsidRPr="00755744">
        <w:rPr>
          <w:b/>
          <w:bCs/>
          <w:u w:val="single"/>
          <w:rtl/>
        </w:rPr>
        <w:t>( ثلاث</w:t>
      </w:r>
      <w:proofErr w:type="gramEnd"/>
      <w:r w:rsidRPr="00755744">
        <w:rPr>
          <w:b/>
          <w:bCs/>
          <w:u w:val="single"/>
          <w:rtl/>
        </w:rPr>
        <w:t xml:space="preserve"> ساعات معتمدة )</w:t>
      </w:r>
    </w:p>
    <w:p w14:paraId="52196D69" w14:textId="77777777" w:rsidR="00353D25" w:rsidRPr="00755744" w:rsidRDefault="00353D25" w:rsidP="00353D25">
      <w:pPr>
        <w:tabs>
          <w:tab w:val="right" w:pos="617"/>
        </w:tabs>
        <w:ind w:left="1080"/>
        <w:jc w:val="lowKashida"/>
        <w:rPr>
          <w:rtl/>
        </w:rPr>
      </w:pPr>
      <w:r w:rsidRPr="00755744">
        <w:rPr>
          <w:rtl/>
        </w:rPr>
        <w:t>التخطيط ، التصميم، ادارة الانشاء في مشاريع الهندسة المدنية كما ورد في مشروع التخرج (1). كتابة تقرير علمي، وتحضير المخططات الهندسية للمشروع</w:t>
      </w:r>
      <w:r>
        <w:rPr>
          <w:rFonts w:hint="cs"/>
          <w:rtl/>
        </w:rPr>
        <w:t>.</w:t>
      </w:r>
    </w:p>
    <w:p w14:paraId="348747C9" w14:textId="77777777" w:rsidR="00353D25" w:rsidRPr="00755744" w:rsidRDefault="00353D25" w:rsidP="00353D25">
      <w:pPr>
        <w:tabs>
          <w:tab w:val="right" w:pos="617"/>
        </w:tabs>
        <w:ind w:left="1080"/>
        <w:rPr>
          <w:u w:val="single"/>
          <w:rtl/>
        </w:rPr>
      </w:pPr>
      <w:r w:rsidRPr="00755744">
        <w:rPr>
          <w:u w:val="single"/>
          <w:rtl/>
        </w:rPr>
        <w:t xml:space="preserve">المتطلب السابق </w:t>
      </w:r>
      <w:r>
        <w:rPr>
          <w:rFonts w:hint="cs"/>
          <w:u w:val="single"/>
          <w:rtl/>
        </w:rPr>
        <w:t>0901507</w:t>
      </w:r>
    </w:p>
    <w:p w14:paraId="65671DC5" w14:textId="77777777" w:rsidR="00353D25" w:rsidRDefault="00353D25">
      <w:bookmarkStart w:id="0" w:name="_GoBack"/>
      <w:bookmarkEnd w:id="0"/>
    </w:p>
    <w:sectPr w:rsidR="0035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25"/>
    <w:rsid w:val="003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CEAA"/>
  <w15:chartTrackingRefBased/>
  <w15:docId w15:val="{A572BA0F-115C-4062-8FCD-32D2D9CA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D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2018-12-30T18:07:00Z</dcterms:created>
  <dcterms:modified xsi:type="dcterms:W3CDTF">2018-12-30T18:07:00Z</dcterms:modified>
</cp:coreProperties>
</file>