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5" w:rsidRPr="00535685" w:rsidRDefault="00535685" w:rsidP="00E83186">
      <w:pPr>
        <w:bidi w:val="0"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lang w:bidi="ar-JO"/>
        </w:rPr>
      </w:pPr>
      <w:r w:rsidRPr="00535685">
        <w:rPr>
          <w:rFonts w:ascii="Sakkal Majalla" w:hAnsi="Sakkal Majalla" w:cs="Sakkal Majalla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5BA03EF" wp14:editId="3C35A784">
            <wp:simplePos x="0" y="0"/>
            <wp:positionH relativeFrom="column">
              <wp:posOffset>5017135</wp:posOffset>
            </wp:positionH>
            <wp:positionV relativeFrom="paragraph">
              <wp:posOffset>-40640</wp:posOffset>
            </wp:positionV>
            <wp:extent cx="733425" cy="733425"/>
            <wp:effectExtent l="19050" t="0" r="9525" b="0"/>
            <wp:wrapNone/>
            <wp:docPr id="7" name="Picture 13" descr="شعار نهائي  أخضر من 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شعار نهائي  أخضر من د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87D" w:rsidRPr="00906128" w:rsidRDefault="00E83186" w:rsidP="009034BE">
      <w:pPr>
        <w:bidi w:val="0"/>
        <w:spacing w:after="0" w:line="240" w:lineRule="auto"/>
        <w:ind w:left="-284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0612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1683590" wp14:editId="45DBC182">
            <wp:simplePos x="0" y="0"/>
            <wp:positionH relativeFrom="column">
              <wp:posOffset>473710</wp:posOffset>
            </wp:positionH>
            <wp:positionV relativeFrom="paragraph">
              <wp:posOffset>-221615</wp:posOffset>
            </wp:positionV>
            <wp:extent cx="800100" cy="723900"/>
            <wp:effectExtent l="19050" t="0" r="0" b="0"/>
            <wp:wrapTopAndBottom/>
            <wp:docPr id="10" name="Picture 1" descr="jeras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rash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</w:t>
      </w:r>
      <w:proofErr w:type="spellStart"/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Jerash</w:t>
      </w:r>
      <w:proofErr w:type="spellEnd"/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University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</w:t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Faculty of Educational Sciences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  <w:r w:rsidR="00C924EB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S</w:t>
      </w:r>
      <w:r w:rsidR="00365728">
        <w:rPr>
          <w:rFonts w:asciiTheme="majorBidi" w:hAnsiTheme="majorBidi" w:cstheme="majorBidi"/>
          <w:b/>
          <w:bCs/>
          <w:sz w:val="28"/>
          <w:szCs w:val="28"/>
          <w:lang w:bidi="ar-JO"/>
        </w:rPr>
        <w:t>pecialty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: </w:t>
      </w:r>
      <w:r w:rsidR="00D70F9F" w:rsidRPr="00D70F9F">
        <w:rPr>
          <w:rFonts w:asciiTheme="majorBidi" w:hAnsiTheme="majorBidi" w:cstheme="majorBidi"/>
          <w:b/>
          <w:bCs/>
          <w:sz w:val="28"/>
          <w:szCs w:val="28"/>
          <w:lang w:bidi="ar-JO"/>
        </w:rPr>
        <w:t>Educational Management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</w:t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The </w:t>
      </w:r>
      <w:r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>Department</w:t>
      </w:r>
      <w:r w:rsidR="00FC287D" w:rsidRPr="0090612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of Graduate Studies</w:t>
      </w:r>
    </w:p>
    <w:p w:rsidR="00FC287D" w:rsidRPr="00F36D24" w:rsidRDefault="00FC287D" w:rsidP="00940BD0">
      <w:pPr>
        <w:tabs>
          <w:tab w:val="right" w:pos="9781"/>
        </w:tabs>
        <w:bidi w:val="0"/>
        <w:rPr>
          <w:sz w:val="10"/>
          <w:szCs w:val="10"/>
          <w:rtl/>
          <w:lang w:bidi="ar-JO"/>
        </w:rPr>
      </w:pPr>
    </w:p>
    <w:p w:rsidR="001E4039" w:rsidRDefault="009034BE" w:rsidP="0078619D">
      <w:pPr>
        <w:pStyle w:val="BodyText"/>
        <w:widowControl/>
        <w:shd w:val="clear" w:color="auto" w:fill="FFFFFF" w:themeFill="background1"/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9034BE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Educational </w:t>
      </w:r>
      <w:r w:rsidR="0078619D" w:rsidRPr="0078619D">
        <w:rPr>
          <w:rFonts w:asciiTheme="majorBidi" w:hAnsiTheme="majorBidi" w:cstheme="majorBidi"/>
          <w:b/>
          <w:bCs/>
          <w:sz w:val="36"/>
          <w:szCs w:val="36"/>
          <w:lang w:bidi="ar-JO"/>
        </w:rPr>
        <w:t>Administration</w:t>
      </w:r>
    </w:p>
    <w:p w:rsidR="00FC287D" w:rsidRPr="001E4039" w:rsidRDefault="000B5F4E" w:rsidP="00055BE9">
      <w:pPr>
        <w:pStyle w:val="BodyText"/>
        <w:widowControl/>
        <w:shd w:val="clear" w:color="auto" w:fill="FFFFFF" w:themeFill="background1"/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9034BE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Educational </w:t>
      </w:r>
      <w:r w:rsidR="0078619D" w:rsidRPr="0078619D">
        <w:rPr>
          <w:rFonts w:asciiTheme="majorBidi" w:hAnsiTheme="majorBidi" w:cstheme="majorBidi"/>
          <w:b/>
          <w:bCs/>
          <w:sz w:val="36"/>
          <w:szCs w:val="36"/>
          <w:lang w:bidi="ar-JO"/>
        </w:rPr>
        <w:t>Administration</w:t>
      </w:r>
      <w:r w:rsidR="0078619D" w:rsidRP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="00FC287D" w:rsidRPr="001E4039">
        <w:rPr>
          <w:rFonts w:asciiTheme="majorBidi" w:hAnsiTheme="majorBidi" w:cstheme="majorBidi"/>
          <w:b/>
          <w:bCs/>
          <w:sz w:val="36"/>
          <w:szCs w:val="36"/>
          <w:lang w:bidi="ar-JO"/>
        </w:rPr>
        <w:t>plans / 201</w:t>
      </w:r>
      <w:r w:rsidR="00055BE9">
        <w:rPr>
          <w:rFonts w:asciiTheme="majorBidi" w:hAnsiTheme="majorBidi" w:cstheme="majorBidi"/>
          <w:b/>
          <w:bCs/>
          <w:sz w:val="36"/>
          <w:szCs w:val="36"/>
          <w:lang w:bidi="ar-JO"/>
        </w:rPr>
        <w:t>8</w:t>
      </w:r>
    </w:p>
    <w:p w:rsidR="00906128" w:rsidRPr="00F36D24" w:rsidRDefault="00906128" w:rsidP="00906128">
      <w:pPr>
        <w:pStyle w:val="BodyText"/>
        <w:widowControl/>
        <w:shd w:val="clear" w:color="auto" w:fill="FFFFFF" w:themeFill="background1"/>
        <w:bidi w:val="0"/>
        <w:spacing w:line="240" w:lineRule="auto"/>
        <w:jc w:val="center"/>
        <w:rPr>
          <w:rFonts w:ascii="Sakkal Majalla" w:hAnsi="Sakkal Majalla" w:cs="Sakkal Majalla"/>
          <w:b/>
          <w:bCs/>
          <w:sz w:val="22"/>
          <w:szCs w:val="22"/>
          <w:rtl/>
          <w:lang w:bidi="ar-JO"/>
        </w:rPr>
      </w:pPr>
    </w:p>
    <w:tbl>
      <w:tblPr>
        <w:tblStyle w:val="TableGrid"/>
        <w:tblW w:w="10827" w:type="dxa"/>
        <w:jc w:val="center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322"/>
        <w:gridCol w:w="789"/>
        <w:gridCol w:w="283"/>
        <w:gridCol w:w="993"/>
        <w:gridCol w:w="3747"/>
        <w:gridCol w:w="735"/>
      </w:tblGrid>
      <w:tr w:rsidR="00FC287D" w:rsidRPr="007D4A91" w:rsidTr="008D59FA">
        <w:trPr>
          <w:jc w:val="center"/>
        </w:trPr>
        <w:tc>
          <w:tcPr>
            <w:tcW w:w="95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Nu</w:t>
            </w:r>
          </w:p>
        </w:tc>
        <w:tc>
          <w:tcPr>
            <w:tcW w:w="3322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Name</w:t>
            </w:r>
          </w:p>
        </w:tc>
        <w:tc>
          <w:tcPr>
            <w:tcW w:w="78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Hour</w:t>
            </w:r>
          </w:p>
        </w:tc>
        <w:tc>
          <w:tcPr>
            <w:tcW w:w="283" w:type="dxa"/>
            <w:vMerge w:val="restart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C287D" w:rsidRPr="007D4A91" w:rsidRDefault="00FC287D" w:rsidP="009C424B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Nu</w:t>
            </w:r>
          </w:p>
        </w:tc>
        <w:tc>
          <w:tcPr>
            <w:tcW w:w="374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Course Name</w:t>
            </w:r>
          </w:p>
        </w:tc>
        <w:tc>
          <w:tcPr>
            <w:tcW w:w="7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Hour</w:t>
            </w:r>
          </w:p>
        </w:tc>
      </w:tr>
      <w:tr w:rsidR="00FC287D" w:rsidRPr="007D4A91" w:rsidTr="00FD1C8C">
        <w:trPr>
          <w:jc w:val="center"/>
        </w:trPr>
        <w:tc>
          <w:tcPr>
            <w:tcW w:w="5069" w:type="dxa"/>
            <w:gridSpan w:val="3"/>
            <w:tcBorders>
              <w:top w:val="thickThin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14EC1" w:rsidRDefault="009C424B" w:rsidP="00C14EC1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C424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Educational </w:t>
            </w:r>
            <w:r w:rsidR="00626798" w:rsidRPr="001E3C12">
              <w:rPr>
                <w:b/>
                <w:bCs/>
                <w:sz w:val="22"/>
                <w:szCs w:val="22"/>
              </w:rPr>
              <w:t>Administration</w:t>
            </w:r>
          </w:p>
          <w:p w:rsidR="00FC287D" w:rsidRPr="007D4A91" w:rsidRDefault="00E84E88" w:rsidP="00E44E6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84E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Thesis </w:t>
            </w:r>
            <w:r w:rsidR="00E44E6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</w:t>
            </w:r>
            <w:r w:rsidR="009C424B" w:rsidRPr="009C424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lans </w:t>
            </w:r>
            <w:r w:rsidR="00FC287D"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/ (33) Hours</w:t>
            </w:r>
          </w:p>
        </w:tc>
        <w:tc>
          <w:tcPr>
            <w:tcW w:w="283" w:type="dxa"/>
            <w:vMerge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75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12" w:space="0" w:color="auto"/>
            </w:tcBorders>
          </w:tcPr>
          <w:p w:rsidR="00E44E6B" w:rsidRDefault="00E44E6B" w:rsidP="00E44E6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C424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Educational </w:t>
            </w:r>
            <w:r w:rsidR="0078619D" w:rsidRPr="001E3C12">
              <w:rPr>
                <w:b/>
                <w:bCs/>
                <w:sz w:val="22"/>
                <w:szCs w:val="22"/>
              </w:rPr>
              <w:t>Administration</w:t>
            </w:r>
          </w:p>
          <w:p w:rsidR="00FC287D" w:rsidRPr="007D4A91" w:rsidRDefault="00C25ABB" w:rsidP="00E44E6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</w:t>
            </w:r>
            <w:r w:rsidRPr="007E19C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omprehensive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P</w:t>
            </w:r>
            <w:r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lans </w:t>
            </w:r>
            <w:r w:rsidR="00FC287D" w:rsidRPr="007D4A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/ (33) Hours</w:t>
            </w:r>
          </w:p>
        </w:tc>
      </w:tr>
      <w:tr w:rsidR="00FC287D" w:rsidRPr="007D4A91" w:rsidTr="00FD1C8C">
        <w:trPr>
          <w:trHeight w:val="481"/>
          <w:jc w:val="center"/>
        </w:trPr>
        <w:tc>
          <w:tcPr>
            <w:tcW w:w="5069" w:type="dxa"/>
            <w:gridSpan w:val="3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C287D" w:rsidRPr="007D4A91" w:rsidRDefault="00734C7A" w:rsidP="004250E5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1. </w:t>
            </w:r>
            <w:r w:rsidRPr="00922336">
              <w:rPr>
                <w:b/>
                <w:bCs/>
                <w:sz w:val="24"/>
                <w:szCs w:val="24"/>
              </w:rPr>
              <w:t xml:space="preserve">Compulsory </w:t>
            </w:r>
            <w:r>
              <w:rPr>
                <w:b/>
                <w:bCs/>
                <w:sz w:val="24"/>
                <w:szCs w:val="24"/>
              </w:rPr>
              <w:t xml:space="preserve">Requirements </w:t>
            </w:r>
            <w:r w:rsidRPr="007D4A91">
              <w:rPr>
                <w:b/>
                <w:bCs/>
                <w:sz w:val="24"/>
                <w:szCs w:val="24"/>
              </w:rPr>
              <w:t>(15) Hours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C287D" w:rsidRPr="007D4A91" w:rsidRDefault="00FC287D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475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:rsidR="00FC287D" w:rsidRPr="007D4A91" w:rsidRDefault="00FC287D" w:rsidP="00A53EC0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D4A91">
              <w:rPr>
                <w:b/>
                <w:bCs/>
                <w:sz w:val="24"/>
                <w:szCs w:val="24"/>
              </w:rPr>
              <w:t xml:space="preserve">1. </w:t>
            </w:r>
            <w:r w:rsidR="008724CD" w:rsidRPr="00045125">
              <w:rPr>
                <w:b/>
                <w:bCs/>
                <w:sz w:val="24"/>
                <w:szCs w:val="24"/>
              </w:rPr>
              <w:t xml:space="preserve">Compulsory </w:t>
            </w:r>
            <w:r w:rsidRPr="007D4A91">
              <w:rPr>
                <w:b/>
                <w:bCs/>
                <w:sz w:val="24"/>
                <w:szCs w:val="24"/>
              </w:rPr>
              <w:t>Requirements (2</w:t>
            </w:r>
            <w:r w:rsidR="00A53EC0">
              <w:rPr>
                <w:b/>
                <w:bCs/>
                <w:sz w:val="24"/>
                <w:szCs w:val="24"/>
              </w:rPr>
              <w:t>4</w:t>
            </w:r>
            <w:r w:rsidRPr="007D4A91">
              <w:rPr>
                <w:b/>
                <w:bCs/>
                <w:sz w:val="24"/>
                <w:szCs w:val="24"/>
              </w:rPr>
              <w:t>) Hour</w:t>
            </w:r>
          </w:p>
        </w:tc>
      </w:tr>
      <w:tr w:rsidR="00026EAB" w:rsidRPr="007D4A91" w:rsidTr="00C8469A">
        <w:trPr>
          <w:jc w:val="center"/>
        </w:trPr>
        <w:tc>
          <w:tcPr>
            <w:tcW w:w="958" w:type="dxa"/>
            <w:tcBorders>
              <w:top w:val="single" w:sz="12" w:space="0" w:color="auto"/>
            </w:tcBorders>
          </w:tcPr>
          <w:p w:rsidR="00026EAB" w:rsidRPr="001E3C12" w:rsidRDefault="00026EAB" w:rsidP="001E3C1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701710</w:t>
            </w:r>
          </w:p>
        </w:tc>
        <w:tc>
          <w:tcPr>
            <w:tcW w:w="3322" w:type="dxa"/>
            <w:tcBorders>
              <w:top w:val="single" w:sz="12" w:space="0" w:color="auto"/>
              <w:right w:val="thinThickSmallGap" w:sz="24" w:space="0" w:color="auto"/>
            </w:tcBorders>
          </w:tcPr>
          <w:p w:rsidR="00026EAB" w:rsidRPr="001E3C12" w:rsidRDefault="00026EAB" w:rsidP="001E3C1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Educational Administration</w:t>
            </w:r>
          </w:p>
        </w:tc>
        <w:tc>
          <w:tcPr>
            <w:tcW w:w="789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026EAB" w:rsidRPr="00A621B0" w:rsidRDefault="00026EAB" w:rsidP="00BC636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026EAB" w:rsidRPr="007D4A91" w:rsidRDefault="00026EAB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26EAB" w:rsidRPr="001E3C12" w:rsidRDefault="00026EAB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701710</w:t>
            </w:r>
          </w:p>
        </w:tc>
        <w:tc>
          <w:tcPr>
            <w:tcW w:w="3747" w:type="dxa"/>
            <w:tcBorders>
              <w:top w:val="single" w:sz="12" w:space="0" w:color="auto"/>
              <w:left w:val="thickThinSmallGap" w:sz="24" w:space="0" w:color="auto"/>
              <w:right w:val="thinThickSmallGap" w:sz="24" w:space="0" w:color="auto"/>
            </w:tcBorders>
          </w:tcPr>
          <w:p w:rsidR="00026EAB" w:rsidRPr="001E3C12" w:rsidRDefault="00026EAB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Educational Administration</w:t>
            </w:r>
          </w:p>
        </w:tc>
        <w:tc>
          <w:tcPr>
            <w:tcW w:w="735" w:type="dxa"/>
            <w:tcBorders>
              <w:top w:val="single" w:sz="12" w:space="0" w:color="auto"/>
              <w:left w:val="thinThickSmallGap" w:sz="24" w:space="0" w:color="auto"/>
            </w:tcBorders>
          </w:tcPr>
          <w:p w:rsidR="00026EAB" w:rsidRDefault="00026EAB" w:rsidP="00026EAB">
            <w:pPr>
              <w:jc w:val="center"/>
            </w:pPr>
            <w:r w:rsidRPr="00D94BA2">
              <w:rPr>
                <w:rFonts w:asciiTheme="majorBidi" w:hAnsiTheme="majorBidi" w:cstheme="majorBidi"/>
                <w:b/>
                <w:bCs/>
                <w:lang w:bidi="ar-JO"/>
              </w:rPr>
              <w:t>3</w:t>
            </w:r>
          </w:p>
        </w:tc>
      </w:tr>
      <w:tr w:rsidR="00026EAB" w:rsidRPr="007D4A91" w:rsidTr="00C8469A">
        <w:trPr>
          <w:jc w:val="center"/>
        </w:trPr>
        <w:tc>
          <w:tcPr>
            <w:tcW w:w="958" w:type="dxa"/>
          </w:tcPr>
          <w:p w:rsidR="00026EAB" w:rsidRPr="001E3C12" w:rsidRDefault="00026EAB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701720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026EAB" w:rsidRPr="001E3C12" w:rsidRDefault="00026EAB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Educational planning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026EAB" w:rsidRPr="00A621B0" w:rsidRDefault="00026EAB" w:rsidP="00BC636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026EAB" w:rsidRPr="007D4A91" w:rsidRDefault="00026EAB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026EAB" w:rsidRPr="001E3C12" w:rsidRDefault="00026EAB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701720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026EAB" w:rsidRPr="001E3C12" w:rsidRDefault="00026EAB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Educational planning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026EAB" w:rsidRDefault="00026EAB" w:rsidP="00026EAB">
            <w:pPr>
              <w:jc w:val="center"/>
            </w:pPr>
            <w:r w:rsidRPr="00D94BA2">
              <w:rPr>
                <w:rFonts w:asciiTheme="majorBidi" w:hAnsiTheme="majorBidi" w:cstheme="majorBidi"/>
                <w:b/>
                <w:bCs/>
                <w:lang w:bidi="ar-JO"/>
              </w:rPr>
              <w:t>3</w:t>
            </w:r>
          </w:p>
        </w:tc>
      </w:tr>
      <w:tr w:rsidR="00974D20" w:rsidRPr="007D4A91" w:rsidTr="00E92BBE">
        <w:trPr>
          <w:jc w:val="center"/>
        </w:trPr>
        <w:tc>
          <w:tcPr>
            <w:tcW w:w="958" w:type="dxa"/>
          </w:tcPr>
          <w:p w:rsidR="00974D20" w:rsidRPr="008C0E78" w:rsidRDefault="00974D20" w:rsidP="00E73910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701713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974D20" w:rsidRPr="008C0E78" w:rsidRDefault="00974D20" w:rsidP="00E73910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 xml:space="preserve"> Total Quality Management in Educational Institutions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1D4F5B" w:rsidRDefault="00974D20" w:rsidP="00E7391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8C0E78" w:rsidRDefault="00974D20" w:rsidP="00076990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701713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974D20" w:rsidRPr="008C0E78" w:rsidRDefault="00974D20" w:rsidP="00076990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 xml:space="preserve"> Total Quality Management in Educational Institutions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974D20" w:rsidRPr="001D4F5B" w:rsidRDefault="00974D20" w:rsidP="00076990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974D20" w:rsidRPr="007D4A91" w:rsidTr="0093307E">
        <w:trPr>
          <w:jc w:val="center"/>
        </w:trPr>
        <w:tc>
          <w:tcPr>
            <w:tcW w:w="958" w:type="dxa"/>
          </w:tcPr>
          <w:p w:rsidR="00974D20" w:rsidRPr="001E3C12" w:rsidRDefault="00974D20" w:rsidP="00545F2E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701760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974D20" w:rsidRPr="001E3C12" w:rsidRDefault="00974D20" w:rsidP="00545F2E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Organizational Behavior in Educational Institutions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A621B0" w:rsidRDefault="00974D20" w:rsidP="00545F2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1E3C12" w:rsidRDefault="00974D20" w:rsidP="00687AC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701741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974D20" w:rsidRPr="001E3C12" w:rsidRDefault="00974D20" w:rsidP="00687AC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Theories of Educational Leadership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974D20" w:rsidRDefault="00974D20" w:rsidP="00687AC7">
            <w:pPr>
              <w:jc w:val="center"/>
            </w:pPr>
            <w:r w:rsidRPr="00D94BA2">
              <w:rPr>
                <w:rFonts w:asciiTheme="majorBidi" w:hAnsiTheme="majorBidi" w:cstheme="majorBidi"/>
                <w:b/>
                <w:bCs/>
                <w:lang w:bidi="ar-JO"/>
              </w:rPr>
              <w:t>3</w:t>
            </w:r>
          </w:p>
        </w:tc>
      </w:tr>
      <w:tr w:rsidR="00974D20" w:rsidRPr="007D4A91" w:rsidTr="008D59FA">
        <w:trPr>
          <w:jc w:val="center"/>
        </w:trPr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:rsidR="00974D20" w:rsidRPr="001E3C12" w:rsidRDefault="00974D20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701795</w:t>
            </w:r>
          </w:p>
        </w:tc>
        <w:tc>
          <w:tcPr>
            <w:tcW w:w="3322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974D20" w:rsidRPr="001E3C12" w:rsidRDefault="00974D20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 xml:space="preserve">Scientific Research Methodology in Education </w:t>
            </w:r>
          </w:p>
        </w:tc>
        <w:tc>
          <w:tcPr>
            <w:tcW w:w="78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bottom"/>
          </w:tcPr>
          <w:p w:rsidR="00974D20" w:rsidRPr="00A621B0" w:rsidRDefault="00974D20" w:rsidP="00BC636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1E3C12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701750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974D20" w:rsidRPr="001E3C12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Educational Policies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974D20" w:rsidRDefault="00974D20" w:rsidP="00026EAB">
            <w:pPr>
              <w:jc w:val="center"/>
            </w:pPr>
            <w:r w:rsidRPr="00D94BA2">
              <w:rPr>
                <w:rFonts w:asciiTheme="majorBidi" w:hAnsiTheme="majorBidi" w:cstheme="majorBidi"/>
                <w:b/>
                <w:bCs/>
                <w:lang w:bidi="ar-JO"/>
              </w:rPr>
              <w:t>3</w:t>
            </w:r>
          </w:p>
        </w:tc>
      </w:tr>
      <w:tr w:rsidR="00974D20" w:rsidRPr="007D4A91" w:rsidTr="00FD1C8C">
        <w:trPr>
          <w:jc w:val="center"/>
        </w:trPr>
        <w:tc>
          <w:tcPr>
            <w:tcW w:w="5069" w:type="dxa"/>
            <w:gridSpan w:val="3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974D20" w:rsidRPr="001E3C12" w:rsidRDefault="00974D20" w:rsidP="0025585A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BD3D16">
              <w:rPr>
                <w:b/>
                <w:bCs/>
                <w:sz w:val="24"/>
                <w:szCs w:val="24"/>
              </w:rPr>
              <w:t xml:space="preserve">Specialization Requirements </w:t>
            </w:r>
            <w:r w:rsidRPr="007D4A91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7D4A91">
              <w:rPr>
                <w:b/>
                <w:bCs/>
                <w:sz w:val="24"/>
                <w:szCs w:val="24"/>
              </w:rPr>
              <w:t>) Hours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1E3C12" w:rsidRDefault="00974D20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701760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974D20" w:rsidRPr="001E3C12" w:rsidRDefault="00974D20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Organizational Behavior in Educational Institutions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974D20" w:rsidRPr="001E3C12" w:rsidRDefault="00974D20" w:rsidP="00026EAB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974D20" w:rsidRPr="007D4A91" w:rsidTr="008D59FA">
        <w:trPr>
          <w:jc w:val="center"/>
        </w:trPr>
        <w:tc>
          <w:tcPr>
            <w:tcW w:w="958" w:type="dxa"/>
            <w:tcBorders>
              <w:top w:val="single" w:sz="12" w:space="0" w:color="auto"/>
            </w:tcBorders>
          </w:tcPr>
          <w:p w:rsidR="00974D20" w:rsidRPr="008C0E78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701711</w:t>
            </w:r>
          </w:p>
        </w:tc>
        <w:tc>
          <w:tcPr>
            <w:tcW w:w="3322" w:type="dxa"/>
            <w:tcBorders>
              <w:top w:val="single" w:sz="12" w:space="0" w:color="auto"/>
              <w:right w:val="thinThickSmallGap" w:sz="24" w:space="0" w:color="auto"/>
            </w:tcBorders>
          </w:tcPr>
          <w:p w:rsidR="00974D20" w:rsidRPr="008C0E78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School Management</w:t>
            </w:r>
          </w:p>
        </w:tc>
        <w:tc>
          <w:tcPr>
            <w:tcW w:w="789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</w:tcPr>
          <w:p w:rsidR="00974D20" w:rsidRPr="001D4F5B" w:rsidRDefault="00974D20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974D20" w:rsidRPr="008C0E78" w:rsidRDefault="00974D20" w:rsidP="00C048B3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70177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7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74D20" w:rsidRPr="008C0E78" w:rsidRDefault="00974D20" w:rsidP="00C048B3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Management of Higher Education Institutions</w:t>
            </w:r>
          </w:p>
        </w:tc>
        <w:tc>
          <w:tcPr>
            <w:tcW w:w="73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74D20" w:rsidRPr="00A621B0" w:rsidRDefault="00974D20" w:rsidP="00C048B3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974D20" w:rsidRPr="007D4A91" w:rsidTr="00A83608">
        <w:trPr>
          <w:jc w:val="center"/>
        </w:trPr>
        <w:tc>
          <w:tcPr>
            <w:tcW w:w="958" w:type="dxa"/>
          </w:tcPr>
          <w:p w:rsidR="00974D20" w:rsidRPr="001E3C12" w:rsidRDefault="00974D20" w:rsidP="002F7E56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701730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974D20" w:rsidRPr="001E3C12" w:rsidRDefault="00974D20" w:rsidP="002F7E56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Theories of Educational Supervision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974D20" w:rsidRPr="00A621B0" w:rsidRDefault="00974D20" w:rsidP="002F7E56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974D20" w:rsidRPr="001E3C12" w:rsidRDefault="00974D20" w:rsidP="00BC636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701795</w:t>
            </w:r>
          </w:p>
        </w:tc>
        <w:tc>
          <w:tcPr>
            <w:tcW w:w="3747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974D20" w:rsidRPr="001E3C12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 xml:space="preserve">Scientific Research Methodology in Education </w:t>
            </w:r>
          </w:p>
        </w:tc>
        <w:tc>
          <w:tcPr>
            <w:tcW w:w="735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bottom"/>
          </w:tcPr>
          <w:p w:rsidR="00974D20" w:rsidRPr="00A621B0" w:rsidRDefault="00974D20" w:rsidP="00BC636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974D20" w:rsidRPr="007D4A91" w:rsidTr="008D59FA">
        <w:trPr>
          <w:jc w:val="center"/>
        </w:trPr>
        <w:tc>
          <w:tcPr>
            <w:tcW w:w="958" w:type="dxa"/>
          </w:tcPr>
          <w:p w:rsidR="00974D20" w:rsidRPr="008C0E78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701721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974D20" w:rsidRPr="008C0E78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Strategic Planning in Educational Institutions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1D4F5B" w:rsidRDefault="00974D20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5475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:rsidR="00974D20" w:rsidRPr="00A621B0" w:rsidRDefault="00974D20" w:rsidP="008724CD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BD3D16">
              <w:rPr>
                <w:b/>
                <w:bCs/>
                <w:sz w:val="24"/>
                <w:szCs w:val="24"/>
              </w:rPr>
              <w:t xml:space="preserve">Specialization Requirements </w:t>
            </w:r>
            <w:r w:rsidRPr="007D4A91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7D4A91">
              <w:rPr>
                <w:b/>
                <w:bCs/>
                <w:sz w:val="24"/>
                <w:szCs w:val="24"/>
              </w:rPr>
              <w:t>) Hours</w:t>
            </w:r>
          </w:p>
        </w:tc>
      </w:tr>
      <w:tr w:rsidR="00974D20" w:rsidRPr="007D4A91" w:rsidTr="008D59FA">
        <w:trPr>
          <w:jc w:val="center"/>
        </w:trPr>
        <w:tc>
          <w:tcPr>
            <w:tcW w:w="958" w:type="dxa"/>
          </w:tcPr>
          <w:p w:rsidR="00974D20" w:rsidRPr="001E3C12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701741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974D20" w:rsidRPr="001E3C12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Theories of Educational Leadership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974D20" w:rsidRPr="00A621B0" w:rsidRDefault="00974D20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974D20" w:rsidRPr="007D4A91" w:rsidRDefault="00974D20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</w:tcPr>
          <w:p w:rsidR="00974D20" w:rsidRPr="008C0E78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701711</w:t>
            </w:r>
          </w:p>
        </w:tc>
        <w:tc>
          <w:tcPr>
            <w:tcW w:w="3747" w:type="dxa"/>
            <w:tcBorders>
              <w:top w:val="single" w:sz="12" w:space="0" w:color="auto"/>
              <w:left w:val="thickThinSmallGap" w:sz="24" w:space="0" w:color="auto"/>
              <w:right w:val="thinThickSmallGap" w:sz="24" w:space="0" w:color="auto"/>
            </w:tcBorders>
          </w:tcPr>
          <w:p w:rsidR="00974D20" w:rsidRPr="008C0E78" w:rsidRDefault="00974D20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School Management</w:t>
            </w:r>
          </w:p>
        </w:tc>
        <w:tc>
          <w:tcPr>
            <w:tcW w:w="735" w:type="dxa"/>
            <w:tcBorders>
              <w:top w:val="single" w:sz="12" w:space="0" w:color="auto"/>
              <w:left w:val="thinThickSmallGap" w:sz="24" w:space="0" w:color="auto"/>
            </w:tcBorders>
          </w:tcPr>
          <w:p w:rsidR="00974D20" w:rsidRPr="001D4F5B" w:rsidRDefault="00974D20" w:rsidP="00447D4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451166" w:rsidRPr="007D4A91" w:rsidTr="002D7C4C">
        <w:trPr>
          <w:jc w:val="center"/>
        </w:trPr>
        <w:tc>
          <w:tcPr>
            <w:tcW w:w="958" w:type="dxa"/>
          </w:tcPr>
          <w:p w:rsidR="00451166" w:rsidRPr="008C0E78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701742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451166" w:rsidRPr="008C0E78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Management and Information Technology and Communications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51166" w:rsidRPr="001D4F5B" w:rsidRDefault="00451166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451166" w:rsidRPr="007D4A91" w:rsidRDefault="00451166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51166" w:rsidRPr="001E3C12" w:rsidRDefault="00451166" w:rsidP="00F86A3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FA01F6">
              <w:rPr>
                <w:b/>
                <w:bCs/>
                <w:sz w:val="22"/>
                <w:szCs w:val="22"/>
              </w:rPr>
              <w:t>701715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451166" w:rsidRPr="001E3C12" w:rsidRDefault="00451166" w:rsidP="00F86A3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FA01F6">
              <w:rPr>
                <w:b/>
                <w:bCs/>
                <w:sz w:val="22"/>
                <w:szCs w:val="22"/>
              </w:rPr>
              <w:t>Teacher Preparation and Development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  <w:vAlign w:val="bottom"/>
          </w:tcPr>
          <w:p w:rsidR="00451166" w:rsidRPr="00A621B0" w:rsidRDefault="00451166" w:rsidP="00F86A3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451166" w:rsidRPr="007D4A91" w:rsidTr="008D59FA">
        <w:trPr>
          <w:jc w:val="center"/>
        </w:trPr>
        <w:tc>
          <w:tcPr>
            <w:tcW w:w="958" w:type="dxa"/>
          </w:tcPr>
          <w:p w:rsidR="00451166" w:rsidRPr="001E3C12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701750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451166" w:rsidRPr="001E3C12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E3C12">
              <w:rPr>
                <w:b/>
                <w:bCs/>
                <w:sz w:val="22"/>
                <w:szCs w:val="22"/>
              </w:rPr>
              <w:t>Educational Policies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51166" w:rsidRPr="00A621B0" w:rsidRDefault="00451166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451166" w:rsidRPr="007D4A91" w:rsidRDefault="00451166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51166" w:rsidRPr="008C0E78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701721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451166" w:rsidRPr="008C0E78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Strategic Planning in Educational Institutions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451166" w:rsidRPr="001D4F5B" w:rsidRDefault="00451166" w:rsidP="00447D4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451166" w:rsidRPr="007D4A91" w:rsidTr="008C1243">
        <w:trPr>
          <w:jc w:val="center"/>
        </w:trPr>
        <w:tc>
          <w:tcPr>
            <w:tcW w:w="958" w:type="dxa"/>
          </w:tcPr>
          <w:p w:rsidR="00451166" w:rsidRPr="001E3C12" w:rsidRDefault="00451166" w:rsidP="00326D7C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FA01F6">
              <w:rPr>
                <w:b/>
                <w:bCs/>
                <w:sz w:val="22"/>
                <w:szCs w:val="22"/>
              </w:rPr>
              <w:t>701715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451166" w:rsidRPr="001E3C12" w:rsidRDefault="00451166" w:rsidP="00326D7C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FA01F6">
              <w:rPr>
                <w:b/>
                <w:bCs/>
                <w:sz w:val="22"/>
                <w:szCs w:val="22"/>
              </w:rPr>
              <w:t>Teacher Preparation and Development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:rsidR="00451166" w:rsidRPr="00A621B0" w:rsidRDefault="00451166" w:rsidP="00326D7C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451166" w:rsidRPr="007D4A91" w:rsidRDefault="00451166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51166" w:rsidRPr="008C0E78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701742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451166" w:rsidRPr="008C0E78" w:rsidRDefault="00451166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Management and Information Technology and Communications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451166" w:rsidRPr="001D4F5B" w:rsidRDefault="00451166" w:rsidP="00447D4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1D4F5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FA5D05" w:rsidRPr="007D4A91" w:rsidTr="007F0C69">
        <w:trPr>
          <w:jc w:val="center"/>
        </w:trPr>
        <w:tc>
          <w:tcPr>
            <w:tcW w:w="958" w:type="dxa"/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bookmarkStart w:id="0" w:name="_GoBack" w:colFirst="4" w:colLast="4"/>
            <w:r w:rsidRPr="008C0E78">
              <w:rPr>
                <w:b/>
                <w:bCs/>
                <w:sz w:val="22"/>
                <w:szCs w:val="22"/>
              </w:rPr>
              <w:t>70177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Management of Higher Education Institutions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A621B0" w:rsidRDefault="00FA5D05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1E3C12" w:rsidRDefault="00FA5D05" w:rsidP="00F86A3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701730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FA5D05" w:rsidRPr="001E3C12" w:rsidRDefault="00FA5D05" w:rsidP="00F86A3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1E3C12">
              <w:rPr>
                <w:b/>
                <w:bCs/>
                <w:sz w:val="22"/>
                <w:szCs w:val="22"/>
              </w:rPr>
              <w:t>Theories of Educational Supervision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  <w:vAlign w:val="bottom"/>
          </w:tcPr>
          <w:p w:rsidR="00FA5D05" w:rsidRPr="00A621B0" w:rsidRDefault="00FA5D05" w:rsidP="00F86A3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bookmarkEnd w:id="0"/>
      <w:tr w:rsidR="00FA5D05" w:rsidRPr="007D4A91" w:rsidTr="008D59FA">
        <w:trPr>
          <w:jc w:val="center"/>
        </w:trPr>
        <w:tc>
          <w:tcPr>
            <w:tcW w:w="958" w:type="dxa"/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701780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Modern Trends in Educational Training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A621B0" w:rsidRDefault="00FA5D05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701780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Modern Trends in Educational Training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FA5D05" w:rsidRPr="00A621B0" w:rsidRDefault="00FA5D05" w:rsidP="00447D4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FA5D05" w:rsidRPr="007D4A91" w:rsidTr="008D59FA">
        <w:trPr>
          <w:jc w:val="center"/>
        </w:trPr>
        <w:tc>
          <w:tcPr>
            <w:tcW w:w="958" w:type="dxa"/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1470B">
              <w:rPr>
                <w:b/>
                <w:bCs/>
                <w:sz w:val="22"/>
                <w:szCs w:val="22"/>
              </w:rPr>
              <w:t>701717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1470B">
              <w:rPr>
                <w:b/>
                <w:bCs/>
                <w:sz w:val="22"/>
                <w:szCs w:val="22"/>
              </w:rPr>
              <w:t>Economics of Education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A621B0" w:rsidRDefault="00FA5D05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8C0E78" w:rsidRDefault="00FA5D05" w:rsidP="00F86A3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1470B">
              <w:rPr>
                <w:b/>
                <w:bCs/>
                <w:sz w:val="22"/>
                <w:szCs w:val="22"/>
              </w:rPr>
              <w:t>701717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FA5D05" w:rsidRPr="008C0E78" w:rsidRDefault="00FA5D05" w:rsidP="00F86A37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1470B">
              <w:rPr>
                <w:b/>
                <w:bCs/>
                <w:sz w:val="22"/>
                <w:szCs w:val="22"/>
              </w:rPr>
              <w:t>Economics of Education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FA5D05" w:rsidRPr="00A621B0" w:rsidRDefault="00FA5D05" w:rsidP="00F86A3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FA5D05" w:rsidRPr="007D4A91" w:rsidTr="008D59FA">
        <w:trPr>
          <w:jc w:val="center"/>
        </w:trPr>
        <w:tc>
          <w:tcPr>
            <w:tcW w:w="958" w:type="dxa"/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70179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22" w:type="dxa"/>
            <w:tcBorders>
              <w:right w:val="thinThick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Evaluation  in Educational Management</w:t>
            </w:r>
          </w:p>
        </w:tc>
        <w:tc>
          <w:tcPr>
            <w:tcW w:w="78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A621B0" w:rsidRDefault="00FA5D05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70179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7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8C0E78">
              <w:rPr>
                <w:b/>
                <w:bCs/>
                <w:sz w:val="22"/>
                <w:szCs w:val="22"/>
              </w:rPr>
              <w:t>Evaluation  in Educational Management</w:t>
            </w:r>
          </w:p>
        </w:tc>
        <w:tc>
          <w:tcPr>
            <w:tcW w:w="735" w:type="dxa"/>
            <w:tcBorders>
              <w:left w:val="thinThickSmallGap" w:sz="24" w:space="0" w:color="auto"/>
            </w:tcBorders>
          </w:tcPr>
          <w:p w:rsidR="00FA5D05" w:rsidRPr="00A621B0" w:rsidRDefault="00FA5D05" w:rsidP="00447D4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FA5D05" w:rsidRPr="007D4A91" w:rsidTr="008D59FA">
        <w:trPr>
          <w:jc w:val="center"/>
        </w:trPr>
        <w:tc>
          <w:tcPr>
            <w:tcW w:w="958" w:type="dxa"/>
            <w:tcBorders>
              <w:bottom w:val="single" w:sz="12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</w:t>
            </w:r>
            <w:r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3322" w:type="dxa"/>
            <w:tcBorders>
              <w:bottom w:val="single" w:sz="12" w:space="0" w:color="auto"/>
              <w:right w:val="thinThickSmallGap" w:sz="24" w:space="0" w:color="auto"/>
            </w:tcBorders>
          </w:tcPr>
          <w:p w:rsidR="00FA5D05" w:rsidRPr="00A954DE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 xml:space="preserve">Contemporary Issues in </w:t>
            </w:r>
            <w:r w:rsidRPr="001E3C12">
              <w:rPr>
                <w:b/>
                <w:bCs/>
                <w:sz w:val="22"/>
                <w:szCs w:val="22"/>
              </w:rPr>
              <w:t>Educational Administration</w:t>
            </w:r>
          </w:p>
        </w:tc>
        <w:tc>
          <w:tcPr>
            <w:tcW w:w="789" w:type="dxa"/>
            <w:tcBorders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FA5D05" w:rsidRPr="00A621B0" w:rsidRDefault="00FA5D05" w:rsidP="00092792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FA5D05" w:rsidRPr="008C0E78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>7017</w:t>
            </w:r>
            <w:r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3747" w:type="dxa"/>
            <w:tcBorders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FA5D05" w:rsidRPr="00A954DE" w:rsidRDefault="00FA5D05" w:rsidP="00092792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8C0E78">
              <w:rPr>
                <w:b/>
                <w:bCs/>
                <w:sz w:val="22"/>
                <w:szCs w:val="22"/>
              </w:rPr>
              <w:t xml:space="preserve">Contemporary Issues in </w:t>
            </w:r>
            <w:r w:rsidRPr="001E3C12">
              <w:rPr>
                <w:b/>
                <w:bCs/>
                <w:sz w:val="22"/>
                <w:szCs w:val="22"/>
              </w:rPr>
              <w:t>Educational Administration</w:t>
            </w:r>
          </w:p>
        </w:tc>
        <w:tc>
          <w:tcPr>
            <w:tcW w:w="735" w:type="dxa"/>
            <w:tcBorders>
              <w:left w:val="thinThickSmallGap" w:sz="24" w:space="0" w:color="auto"/>
              <w:bottom w:val="single" w:sz="12" w:space="0" w:color="auto"/>
            </w:tcBorders>
          </w:tcPr>
          <w:p w:rsidR="00FA5D05" w:rsidRPr="00A621B0" w:rsidRDefault="00FA5D05" w:rsidP="001D3AA6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A621B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>3</w:t>
            </w:r>
          </w:p>
        </w:tc>
      </w:tr>
      <w:tr w:rsidR="00FA5D05" w:rsidRPr="007D4A91" w:rsidTr="008D59FA">
        <w:trPr>
          <w:trHeight w:val="70"/>
          <w:jc w:val="center"/>
        </w:trPr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A5D05" w:rsidRPr="001E3C12" w:rsidRDefault="00FA5D05" w:rsidP="00821D56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D05" w:rsidRPr="001E3C12" w:rsidRDefault="00FA5D05" w:rsidP="00821D56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665A5">
              <w:rPr>
                <w:b/>
                <w:bCs/>
                <w:sz w:val="22"/>
                <w:szCs w:val="22"/>
              </w:rPr>
              <w:t>Master / Thesis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D4A91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7D4A91">
              <w:rPr>
                <w:b/>
                <w:bCs/>
                <w:sz w:val="24"/>
                <w:szCs w:val="24"/>
              </w:rPr>
              <w:t>) Hours</w:t>
            </w: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</w:tcPr>
          <w:p w:rsidR="00FA5D05" w:rsidRPr="00A621B0" w:rsidRDefault="00FA5D05" w:rsidP="00821D56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5475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26BB8">
              <w:rPr>
                <w:b/>
                <w:bCs/>
                <w:sz w:val="24"/>
                <w:szCs w:val="24"/>
              </w:rPr>
              <w:t>3. General Curriculum</w:t>
            </w:r>
            <w:r w:rsidRPr="004C4DA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/ </w:t>
            </w:r>
            <w:r w:rsidRPr="004C4DA1">
              <w:rPr>
                <w:b/>
                <w:bCs/>
                <w:sz w:val="22"/>
                <w:szCs w:val="22"/>
              </w:rPr>
              <w:t>Exam</w:t>
            </w:r>
          </w:p>
        </w:tc>
      </w:tr>
      <w:tr w:rsidR="00FA5D05" w:rsidRPr="007D4A91" w:rsidTr="008D59FA">
        <w:trPr>
          <w:trHeight w:val="70"/>
          <w:jc w:val="center"/>
        </w:trPr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</w:tcPr>
          <w:p w:rsidR="00FA5D05" w:rsidRPr="001E3C12" w:rsidRDefault="00FA5D05" w:rsidP="00506416">
            <w:pPr>
              <w:pStyle w:val="BodyText"/>
              <w:widowControl/>
              <w:bidi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5665A5">
              <w:rPr>
                <w:b/>
                <w:bCs/>
                <w:sz w:val="22"/>
                <w:szCs w:val="22"/>
              </w:rPr>
              <w:t>70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5665A5">
              <w:rPr>
                <w:b/>
                <w:bCs/>
                <w:sz w:val="22"/>
                <w:szCs w:val="22"/>
              </w:rPr>
              <w:t>799</w:t>
            </w:r>
          </w:p>
        </w:tc>
        <w:tc>
          <w:tcPr>
            <w:tcW w:w="3322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A5D05" w:rsidRPr="001E3C12" w:rsidRDefault="00FA5D05" w:rsidP="00897A48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665A5">
              <w:rPr>
                <w:b/>
                <w:bCs/>
                <w:sz w:val="22"/>
                <w:szCs w:val="22"/>
              </w:rPr>
              <w:t>Master / Thesis</w:t>
            </w:r>
          </w:p>
        </w:tc>
        <w:tc>
          <w:tcPr>
            <w:tcW w:w="789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A5D05" w:rsidRPr="00A621B0" w:rsidRDefault="00FA5D05" w:rsidP="00447D4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5665A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vMerge/>
            <w:tcBorders>
              <w:top w:val="single" w:sz="12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FA5D05" w:rsidRPr="007D4A91" w:rsidRDefault="00FA5D05" w:rsidP="00BA01C7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70</w:t>
            </w:r>
            <w:r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1</w:t>
            </w: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798</w:t>
            </w:r>
          </w:p>
        </w:tc>
        <w:tc>
          <w:tcPr>
            <w:tcW w:w="3747" w:type="dxa"/>
            <w:tcBorders>
              <w:top w:val="single" w:sz="12" w:space="0" w:color="auto"/>
              <w:left w:val="thickThinSmallGap" w:sz="24" w:space="0" w:color="auto"/>
              <w:right w:val="thinThickSmallGap" w:sz="24" w:space="0" w:color="auto"/>
            </w:tcBorders>
          </w:tcPr>
          <w:p w:rsidR="00FA5D05" w:rsidRPr="004C4DA1" w:rsidRDefault="00FA5D05" w:rsidP="004C4DA1">
            <w:pPr>
              <w:pStyle w:val="BodyText"/>
              <w:widowControl/>
              <w:bidi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C4DA1">
              <w:rPr>
                <w:b/>
                <w:bCs/>
                <w:sz w:val="22"/>
                <w:szCs w:val="22"/>
              </w:rPr>
              <w:t>Master/ General Curriculum Exam</w:t>
            </w:r>
          </w:p>
        </w:tc>
        <w:tc>
          <w:tcPr>
            <w:tcW w:w="735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0</w:t>
            </w:r>
          </w:p>
        </w:tc>
      </w:tr>
      <w:tr w:rsidR="00FA5D05" w:rsidRPr="007D4A91" w:rsidTr="00FD1C8C">
        <w:trPr>
          <w:trHeight w:val="576"/>
          <w:jc w:val="center"/>
        </w:trPr>
        <w:tc>
          <w:tcPr>
            <w:tcW w:w="5069" w:type="dxa"/>
            <w:gridSpan w:val="3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A5D05" w:rsidRPr="007D4A91" w:rsidRDefault="00FA5D05" w:rsidP="002270F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 xml:space="preserve">National </w:t>
            </w:r>
            <w:r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E</w:t>
            </w: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xam 50 and above</w:t>
            </w:r>
          </w:p>
        </w:tc>
        <w:tc>
          <w:tcPr>
            <w:tcW w:w="283" w:type="dxa"/>
            <w:vMerge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A5D05" w:rsidRPr="007D4A91" w:rsidRDefault="00FA5D05" w:rsidP="009C424B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</w:p>
        </w:tc>
        <w:tc>
          <w:tcPr>
            <w:tcW w:w="5475" w:type="dxa"/>
            <w:gridSpan w:val="3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A5D05" w:rsidRPr="007D4A91" w:rsidRDefault="00FA5D05" w:rsidP="002270FE">
            <w:pPr>
              <w:pStyle w:val="BodyText"/>
              <w:widowControl/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</w:pP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 xml:space="preserve">National </w:t>
            </w:r>
            <w:r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E</w:t>
            </w:r>
            <w:r w:rsidRPr="00CE10F4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>xam 50 and above</w:t>
            </w:r>
            <w:r w:rsidRPr="007D4A91">
              <w:rPr>
                <w:rFonts w:asciiTheme="majorBidi" w:hAnsiTheme="majorBidi" w:cstheme="majorBidi"/>
                <w:b/>
                <w:bCs/>
                <w:sz w:val="20"/>
                <w:lang w:bidi="ar-JO"/>
              </w:rPr>
              <w:t xml:space="preserve"> </w:t>
            </w:r>
          </w:p>
        </w:tc>
      </w:tr>
    </w:tbl>
    <w:p w:rsidR="00654780" w:rsidRDefault="00654780" w:rsidP="00367FF4">
      <w:pPr>
        <w:bidi w:val="0"/>
        <w:rPr>
          <w:rStyle w:val="longtext1"/>
          <w:rFonts w:asciiTheme="majorBidi" w:hAnsiTheme="majorBidi" w:cstheme="majorBidi"/>
          <w:color w:val="000000"/>
        </w:rPr>
      </w:pPr>
    </w:p>
    <w:sectPr w:rsidR="00654780" w:rsidSect="006E1E5F">
      <w:pgSz w:w="11906" w:h="16838"/>
      <w:pgMar w:top="567" w:right="707" w:bottom="540" w:left="709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F8" w:rsidRDefault="008038F8" w:rsidP="00BD2D52">
      <w:pPr>
        <w:spacing w:after="0" w:line="240" w:lineRule="auto"/>
      </w:pPr>
      <w:r>
        <w:separator/>
      </w:r>
    </w:p>
  </w:endnote>
  <w:endnote w:type="continuationSeparator" w:id="0">
    <w:p w:rsidR="008038F8" w:rsidRDefault="008038F8" w:rsidP="00BD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F8" w:rsidRDefault="008038F8" w:rsidP="00BD2D52">
      <w:pPr>
        <w:spacing w:after="0" w:line="240" w:lineRule="auto"/>
      </w:pPr>
      <w:r>
        <w:separator/>
      </w:r>
    </w:p>
  </w:footnote>
  <w:footnote w:type="continuationSeparator" w:id="0">
    <w:p w:rsidR="008038F8" w:rsidRDefault="008038F8" w:rsidP="00BD2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9DD"/>
    <w:multiLevelType w:val="hybridMultilevel"/>
    <w:tmpl w:val="B126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2D02"/>
    <w:multiLevelType w:val="hybridMultilevel"/>
    <w:tmpl w:val="BB5E9CF2"/>
    <w:lvl w:ilvl="0" w:tplc="DD12A8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240CA"/>
    <w:multiLevelType w:val="hybridMultilevel"/>
    <w:tmpl w:val="BB5E9CF2"/>
    <w:lvl w:ilvl="0" w:tplc="DD12A8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33"/>
    <w:rsid w:val="000200D6"/>
    <w:rsid w:val="00026EAB"/>
    <w:rsid w:val="000434FE"/>
    <w:rsid w:val="00045125"/>
    <w:rsid w:val="00055BE9"/>
    <w:rsid w:val="0008208B"/>
    <w:rsid w:val="000B5F4E"/>
    <w:rsid w:val="000B64CC"/>
    <w:rsid w:val="000C0257"/>
    <w:rsid w:val="000C4C33"/>
    <w:rsid w:val="00105BF9"/>
    <w:rsid w:val="00134DD2"/>
    <w:rsid w:val="001617F5"/>
    <w:rsid w:val="001814D7"/>
    <w:rsid w:val="00194977"/>
    <w:rsid w:val="001968CF"/>
    <w:rsid w:val="001A54BD"/>
    <w:rsid w:val="001D4F5B"/>
    <w:rsid w:val="001E39D5"/>
    <w:rsid w:val="001E3C12"/>
    <w:rsid w:val="001E4039"/>
    <w:rsid w:val="002270FE"/>
    <w:rsid w:val="00232DD4"/>
    <w:rsid w:val="00244076"/>
    <w:rsid w:val="0025012C"/>
    <w:rsid w:val="0025585A"/>
    <w:rsid w:val="00281888"/>
    <w:rsid w:val="002A6DF1"/>
    <w:rsid w:val="002B5643"/>
    <w:rsid w:val="002C52DC"/>
    <w:rsid w:val="002D49CB"/>
    <w:rsid w:val="002E128A"/>
    <w:rsid w:val="002E3087"/>
    <w:rsid w:val="002F0549"/>
    <w:rsid w:val="002F7E95"/>
    <w:rsid w:val="00300E3B"/>
    <w:rsid w:val="003026AE"/>
    <w:rsid w:val="00304273"/>
    <w:rsid w:val="00306304"/>
    <w:rsid w:val="003227DA"/>
    <w:rsid w:val="00335B20"/>
    <w:rsid w:val="00356800"/>
    <w:rsid w:val="00365728"/>
    <w:rsid w:val="00367FF4"/>
    <w:rsid w:val="00380B6E"/>
    <w:rsid w:val="00385987"/>
    <w:rsid w:val="003A5DA6"/>
    <w:rsid w:val="003D5822"/>
    <w:rsid w:val="003E1F1A"/>
    <w:rsid w:val="003F36E3"/>
    <w:rsid w:val="0042150F"/>
    <w:rsid w:val="004250E5"/>
    <w:rsid w:val="00436A11"/>
    <w:rsid w:val="00450F2A"/>
    <w:rsid w:val="00451166"/>
    <w:rsid w:val="004518E7"/>
    <w:rsid w:val="004579FD"/>
    <w:rsid w:val="004629DF"/>
    <w:rsid w:val="0046523F"/>
    <w:rsid w:val="0047789F"/>
    <w:rsid w:val="00485AC4"/>
    <w:rsid w:val="004A18FC"/>
    <w:rsid w:val="004C1AE3"/>
    <w:rsid w:val="004C4DA1"/>
    <w:rsid w:val="004D6194"/>
    <w:rsid w:val="004E1F87"/>
    <w:rsid w:val="004E6F7D"/>
    <w:rsid w:val="004F5E4E"/>
    <w:rsid w:val="00506416"/>
    <w:rsid w:val="005353D6"/>
    <w:rsid w:val="00535685"/>
    <w:rsid w:val="00545ED0"/>
    <w:rsid w:val="0055355F"/>
    <w:rsid w:val="005665A5"/>
    <w:rsid w:val="00573004"/>
    <w:rsid w:val="005A37C6"/>
    <w:rsid w:val="005B3A26"/>
    <w:rsid w:val="005C291D"/>
    <w:rsid w:val="005C59C8"/>
    <w:rsid w:val="005D3326"/>
    <w:rsid w:val="005E4817"/>
    <w:rsid w:val="0061470B"/>
    <w:rsid w:val="006257D3"/>
    <w:rsid w:val="00626798"/>
    <w:rsid w:val="00640576"/>
    <w:rsid w:val="00654780"/>
    <w:rsid w:val="006B4658"/>
    <w:rsid w:val="006D602A"/>
    <w:rsid w:val="006E1E5F"/>
    <w:rsid w:val="006E2EFD"/>
    <w:rsid w:val="006E5EC0"/>
    <w:rsid w:val="006E5F33"/>
    <w:rsid w:val="006F2304"/>
    <w:rsid w:val="007008C3"/>
    <w:rsid w:val="00716B26"/>
    <w:rsid w:val="00716B72"/>
    <w:rsid w:val="00724630"/>
    <w:rsid w:val="00726BB8"/>
    <w:rsid w:val="00734C7A"/>
    <w:rsid w:val="007412A6"/>
    <w:rsid w:val="00743647"/>
    <w:rsid w:val="007701DA"/>
    <w:rsid w:val="0078619D"/>
    <w:rsid w:val="007A70A9"/>
    <w:rsid w:val="007B6540"/>
    <w:rsid w:val="007D4A91"/>
    <w:rsid w:val="007E42AC"/>
    <w:rsid w:val="007F6D81"/>
    <w:rsid w:val="008038F8"/>
    <w:rsid w:val="008116AA"/>
    <w:rsid w:val="008219E1"/>
    <w:rsid w:val="00840601"/>
    <w:rsid w:val="008724CD"/>
    <w:rsid w:val="00887B9E"/>
    <w:rsid w:val="00897A48"/>
    <w:rsid w:val="008A2965"/>
    <w:rsid w:val="008A4368"/>
    <w:rsid w:val="008A76AA"/>
    <w:rsid w:val="008B45CD"/>
    <w:rsid w:val="008C0E78"/>
    <w:rsid w:val="008C206F"/>
    <w:rsid w:val="008D57BF"/>
    <w:rsid w:val="008D59FA"/>
    <w:rsid w:val="008D7D27"/>
    <w:rsid w:val="008E7A1D"/>
    <w:rsid w:val="009034BE"/>
    <w:rsid w:val="00906128"/>
    <w:rsid w:val="0092200D"/>
    <w:rsid w:val="00922336"/>
    <w:rsid w:val="00940BD0"/>
    <w:rsid w:val="00952963"/>
    <w:rsid w:val="009575DE"/>
    <w:rsid w:val="009601EE"/>
    <w:rsid w:val="00974D20"/>
    <w:rsid w:val="009764A9"/>
    <w:rsid w:val="00985707"/>
    <w:rsid w:val="009C424B"/>
    <w:rsid w:val="009D1C4C"/>
    <w:rsid w:val="009E2ABD"/>
    <w:rsid w:val="009E32ED"/>
    <w:rsid w:val="009E5049"/>
    <w:rsid w:val="009F07C4"/>
    <w:rsid w:val="00A02462"/>
    <w:rsid w:val="00A17616"/>
    <w:rsid w:val="00A32FD5"/>
    <w:rsid w:val="00A36C6B"/>
    <w:rsid w:val="00A446D6"/>
    <w:rsid w:val="00A53EC0"/>
    <w:rsid w:val="00A55E78"/>
    <w:rsid w:val="00A621B0"/>
    <w:rsid w:val="00A623A2"/>
    <w:rsid w:val="00A701A2"/>
    <w:rsid w:val="00A951D4"/>
    <w:rsid w:val="00A954DE"/>
    <w:rsid w:val="00AA2D03"/>
    <w:rsid w:val="00AE1A9C"/>
    <w:rsid w:val="00AE3C27"/>
    <w:rsid w:val="00AE3FC5"/>
    <w:rsid w:val="00AE6DCA"/>
    <w:rsid w:val="00AF3630"/>
    <w:rsid w:val="00AF4F18"/>
    <w:rsid w:val="00B13286"/>
    <w:rsid w:val="00B20DED"/>
    <w:rsid w:val="00B343E9"/>
    <w:rsid w:val="00B47D7A"/>
    <w:rsid w:val="00B714A3"/>
    <w:rsid w:val="00B84610"/>
    <w:rsid w:val="00B90586"/>
    <w:rsid w:val="00BA01C7"/>
    <w:rsid w:val="00BA5D14"/>
    <w:rsid w:val="00BB7755"/>
    <w:rsid w:val="00BC4F76"/>
    <w:rsid w:val="00BC6362"/>
    <w:rsid w:val="00BD2D52"/>
    <w:rsid w:val="00BD34AA"/>
    <w:rsid w:val="00BD67D0"/>
    <w:rsid w:val="00BE3C7C"/>
    <w:rsid w:val="00BE54B0"/>
    <w:rsid w:val="00C14EC1"/>
    <w:rsid w:val="00C25ABB"/>
    <w:rsid w:val="00C32576"/>
    <w:rsid w:val="00C33AF6"/>
    <w:rsid w:val="00C465DE"/>
    <w:rsid w:val="00C46CCE"/>
    <w:rsid w:val="00C55B09"/>
    <w:rsid w:val="00C7777A"/>
    <w:rsid w:val="00C924EB"/>
    <w:rsid w:val="00C93005"/>
    <w:rsid w:val="00CA0505"/>
    <w:rsid w:val="00CA216E"/>
    <w:rsid w:val="00CB1656"/>
    <w:rsid w:val="00CD315D"/>
    <w:rsid w:val="00CE10F4"/>
    <w:rsid w:val="00CE24CC"/>
    <w:rsid w:val="00CE6067"/>
    <w:rsid w:val="00CF2C6D"/>
    <w:rsid w:val="00D06B58"/>
    <w:rsid w:val="00D40FF4"/>
    <w:rsid w:val="00D41BBD"/>
    <w:rsid w:val="00D70F9F"/>
    <w:rsid w:val="00D73A06"/>
    <w:rsid w:val="00D805E9"/>
    <w:rsid w:val="00D921C1"/>
    <w:rsid w:val="00DA46C5"/>
    <w:rsid w:val="00DA5C14"/>
    <w:rsid w:val="00DB5345"/>
    <w:rsid w:val="00DC05B6"/>
    <w:rsid w:val="00DD5329"/>
    <w:rsid w:val="00DD75BF"/>
    <w:rsid w:val="00E0450C"/>
    <w:rsid w:val="00E15750"/>
    <w:rsid w:val="00E1621B"/>
    <w:rsid w:val="00E16B7A"/>
    <w:rsid w:val="00E44E6B"/>
    <w:rsid w:val="00E504CF"/>
    <w:rsid w:val="00E74F9B"/>
    <w:rsid w:val="00E83186"/>
    <w:rsid w:val="00E83A3D"/>
    <w:rsid w:val="00E84E88"/>
    <w:rsid w:val="00E97D28"/>
    <w:rsid w:val="00EB2504"/>
    <w:rsid w:val="00EC370A"/>
    <w:rsid w:val="00EC5CF0"/>
    <w:rsid w:val="00EF43D0"/>
    <w:rsid w:val="00EF628E"/>
    <w:rsid w:val="00F003ED"/>
    <w:rsid w:val="00F15B51"/>
    <w:rsid w:val="00F17A77"/>
    <w:rsid w:val="00F20DCC"/>
    <w:rsid w:val="00F36D24"/>
    <w:rsid w:val="00F539E5"/>
    <w:rsid w:val="00F63474"/>
    <w:rsid w:val="00F840B4"/>
    <w:rsid w:val="00F926F3"/>
    <w:rsid w:val="00FA01F6"/>
    <w:rsid w:val="00FA4633"/>
    <w:rsid w:val="00FA5D05"/>
    <w:rsid w:val="00FB7E93"/>
    <w:rsid w:val="00FC05A6"/>
    <w:rsid w:val="00FC20FE"/>
    <w:rsid w:val="00FC287D"/>
    <w:rsid w:val="00FD1C8C"/>
    <w:rsid w:val="00FE331A"/>
    <w:rsid w:val="00FE4022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3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5F33"/>
    <w:pPr>
      <w:widowControl w:val="0"/>
      <w:spacing w:after="0" w:line="580" w:lineRule="exact"/>
      <w:jc w:val="lowKashida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E5F3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6E5F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E5F33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3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3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3A5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5DA6"/>
    <w:rPr>
      <w:rFonts w:ascii="Courier New" w:eastAsia="Times New Roman" w:hAnsi="Courier New" w:cs="Courier New"/>
      <w:sz w:val="20"/>
      <w:szCs w:val="20"/>
    </w:rPr>
  </w:style>
  <w:style w:type="character" w:customStyle="1" w:styleId="longtext1">
    <w:name w:val="long_text1"/>
    <w:basedOn w:val="DefaultParagraphFont"/>
    <w:rsid w:val="006547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D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63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6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3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5F33"/>
    <w:pPr>
      <w:widowControl w:val="0"/>
      <w:spacing w:after="0" w:line="580" w:lineRule="exact"/>
      <w:jc w:val="lowKashida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E5F3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6E5F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E5F33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3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3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3A5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5DA6"/>
    <w:rPr>
      <w:rFonts w:ascii="Courier New" w:eastAsia="Times New Roman" w:hAnsi="Courier New" w:cs="Courier New"/>
      <w:sz w:val="20"/>
      <w:szCs w:val="20"/>
    </w:rPr>
  </w:style>
  <w:style w:type="character" w:customStyle="1" w:styleId="longtext1">
    <w:name w:val="long_text1"/>
    <w:basedOn w:val="DefaultParagraphFont"/>
    <w:rsid w:val="006547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D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63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AE-87A8-4ED7-8252-55D20A79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olfet</dc:creator>
  <cp:lastModifiedBy>admin</cp:lastModifiedBy>
  <cp:revision>14</cp:revision>
  <cp:lastPrinted>2019-06-25T18:47:00Z</cp:lastPrinted>
  <dcterms:created xsi:type="dcterms:W3CDTF">2019-06-25T18:26:00Z</dcterms:created>
  <dcterms:modified xsi:type="dcterms:W3CDTF">2019-06-25T18:57:00Z</dcterms:modified>
</cp:coreProperties>
</file>