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F03F3C" w:rsidRPr="00D93BC3" w:rsidTr="00F03F3C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03F3C" w:rsidRPr="00D93BC3" w:rsidRDefault="00F03F3C" w:rsidP="000C060D">
            <w:pPr>
              <w:bidi w:val="0"/>
              <w:spacing w:after="0" w:line="150" w:lineRule="atLeast"/>
              <w:jc w:val="right"/>
              <w:rPr>
                <w:rFonts w:ascii="Arial" w:eastAsia="Times New Roman" w:hAnsi="Arial" w:cs="Arial"/>
                <w:color w:val="000000"/>
                <w:sz w:val="36"/>
                <w:szCs w:val="36"/>
                <w:u w:val="single"/>
              </w:rPr>
            </w:pPr>
          </w:p>
        </w:tc>
      </w:tr>
      <w:tr w:rsidR="00F03F3C" w:rsidRPr="00F03F3C" w:rsidTr="00F03F3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94619" w:rsidRPr="00F03F3C" w:rsidRDefault="00894619" w:rsidP="001D093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:rsidR="00466F84" w:rsidRDefault="00466F84" w:rsidP="00466F84">
      <w:pPr>
        <w:rPr>
          <w:rtl/>
          <w:lang w:bidi="ar-JO"/>
        </w:rPr>
      </w:pPr>
    </w:p>
    <w:p w:rsidR="00466F84" w:rsidRDefault="00466F84" w:rsidP="00466F84">
      <w:pPr>
        <w:rPr>
          <w:rtl/>
          <w:lang w:bidi="ar-JO"/>
        </w:rPr>
      </w:pPr>
    </w:p>
    <w:p w:rsidR="00466F84" w:rsidRPr="001B39BB" w:rsidRDefault="00466F84" w:rsidP="00466F84">
      <w:pPr>
        <w:rPr>
          <w:b/>
          <w:bCs/>
          <w:sz w:val="32"/>
          <w:szCs w:val="32"/>
          <w:u w:val="single"/>
          <w:rtl/>
          <w:lang w:bidi="ar-JO"/>
        </w:rPr>
      </w:pPr>
      <w:r w:rsidRPr="00466F84">
        <w:rPr>
          <w:rFonts w:hint="cs"/>
          <w:b/>
          <w:bCs/>
          <w:sz w:val="32"/>
          <w:szCs w:val="32"/>
          <w:rtl/>
          <w:lang w:bidi="ar-JO"/>
        </w:rPr>
        <w:t xml:space="preserve">: </w:t>
      </w:r>
      <w:r w:rsidRPr="001B39BB">
        <w:rPr>
          <w:rFonts w:hint="cs"/>
          <w:b/>
          <w:bCs/>
          <w:sz w:val="32"/>
          <w:szCs w:val="32"/>
          <w:u w:val="single"/>
          <w:rtl/>
          <w:lang w:bidi="ar-JO"/>
        </w:rPr>
        <w:t>تصديق الوثائق والشهادات العربيه والاجنبيه الصادره عن مؤسسات نعليم عال عربيه او اجنبيه خارج الاردن:</w:t>
      </w:r>
    </w:p>
    <w:p w:rsidR="00466F84" w:rsidRPr="00466F84" w:rsidRDefault="00466F84" w:rsidP="001B39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66F84">
        <w:rPr>
          <w:rFonts w:ascii="Arial" w:eastAsia="Times New Roman" w:hAnsi="Arial" w:cs="Arial"/>
          <w:color w:val="000000"/>
          <w:sz w:val="28"/>
          <w:szCs w:val="28"/>
          <w:rtl/>
        </w:rPr>
        <w:t>الشهادة أو وثيقة التخرج (الصادرة عن مؤسسات التعليم العالي العربية أو الأجنبية</w:t>
      </w:r>
      <w:r w:rsidR="001B39BB">
        <w:rPr>
          <w:rFonts w:ascii="Arial" w:eastAsia="Times New Roman" w:hAnsi="Arial" w:cs="Arial" w:hint="cs"/>
          <w:color w:val="000000"/>
          <w:sz w:val="28"/>
          <w:szCs w:val="28"/>
          <w:rtl/>
        </w:rPr>
        <w:t>)</w:t>
      </w:r>
      <w:r w:rsidRPr="00466F8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466F84" w:rsidRPr="00466F84" w:rsidRDefault="00466F84" w:rsidP="001B39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66F84">
        <w:rPr>
          <w:rFonts w:ascii="Arial" w:eastAsia="Times New Roman" w:hAnsi="Arial" w:cs="Arial"/>
          <w:color w:val="000000"/>
          <w:sz w:val="28"/>
          <w:szCs w:val="28"/>
          <w:rtl/>
        </w:rPr>
        <w:t>كشف العلامات (الصادر عن مؤسسات التعليم العالي العربية أو الأجنبية</w:t>
      </w:r>
      <w:r w:rsidR="001B39BB">
        <w:rPr>
          <w:rFonts w:ascii="Arial" w:eastAsia="Times New Roman" w:hAnsi="Arial" w:cs="Arial"/>
          <w:color w:val="000000"/>
          <w:sz w:val="28"/>
          <w:szCs w:val="28"/>
        </w:rPr>
        <w:t>(</w:t>
      </w:r>
    </w:p>
    <w:p w:rsidR="00466F84" w:rsidRPr="00466F84" w:rsidRDefault="00466F84" w:rsidP="001B39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66F84">
        <w:rPr>
          <w:rFonts w:ascii="Arial" w:eastAsia="Times New Roman" w:hAnsi="Arial" w:cs="Arial"/>
          <w:color w:val="000000"/>
          <w:sz w:val="28"/>
          <w:szCs w:val="28"/>
          <w:rtl/>
        </w:rPr>
        <w:t>وثيقة تبين مدة الدراسة (صادرة عن مؤسسات التعليم العالي العربية أو الأجنبية</w:t>
      </w:r>
      <w:r w:rsidR="001B39BB">
        <w:rPr>
          <w:rFonts w:ascii="Arial" w:eastAsia="Times New Roman" w:hAnsi="Arial" w:cs="Arial"/>
          <w:color w:val="000000"/>
          <w:sz w:val="28"/>
          <w:szCs w:val="28"/>
        </w:rPr>
        <w:t>(</w:t>
      </w:r>
    </w:p>
    <w:p w:rsidR="00466F84" w:rsidRPr="00466F84" w:rsidRDefault="00466F84" w:rsidP="001B39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66F84">
        <w:rPr>
          <w:rFonts w:ascii="Arial" w:eastAsia="Times New Roman" w:hAnsi="Arial" w:cs="Arial"/>
          <w:color w:val="000000"/>
          <w:sz w:val="28"/>
          <w:szCs w:val="28"/>
          <w:rtl/>
        </w:rPr>
        <w:t>كشف يبين عدد الساعات العملية والنظرية المقررة في البرنامج الدراسي الذي درسه الطالب (صادر عن مؤسسات التعليم العالي العربية أو الأجنبية</w:t>
      </w:r>
      <w:r w:rsidR="001B39BB">
        <w:rPr>
          <w:rFonts w:ascii="Arial" w:eastAsia="Times New Roman" w:hAnsi="Arial" w:cs="Arial"/>
          <w:color w:val="000000"/>
          <w:sz w:val="28"/>
          <w:szCs w:val="28"/>
        </w:rPr>
        <w:t>(</w:t>
      </w:r>
      <w:r w:rsidRPr="00466F8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466F84" w:rsidRPr="00466F84" w:rsidRDefault="00466F84" w:rsidP="001B39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66F84">
        <w:rPr>
          <w:rFonts w:ascii="Arial" w:eastAsia="Times New Roman" w:hAnsi="Arial" w:cs="Arial"/>
          <w:color w:val="000000"/>
          <w:sz w:val="28"/>
          <w:szCs w:val="28"/>
          <w:rtl/>
        </w:rPr>
        <w:t>وثيقة إثبات طالب (وتستخدم من أجل تمديد إقامة الطالب الأردني في بلد الدراسة أو لغايات خدمة العلم في الأردن أو لاستخدام وزارة المالية من أجل التقاعد العسكري أو المدني</w:t>
      </w:r>
      <w:r w:rsidR="001B39BB">
        <w:rPr>
          <w:rFonts w:ascii="Arial" w:eastAsia="Times New Roman" w:hAnsi="Arial" w:cs="Arial"/>
          <w:color w:val="000000"/>
          <w:sz w:val="28"/>
          <w:szCs w:val="28"/>
        </w:rPr>
        <w:t>(</w:t>
      </w:r>
    </w:p>
    <w:p w:rsidR="00466F84" w:rsidRPr="00466F84" w:rsidRDefault="00466F84" w:rsidP="00466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66F84">
        <w:rPr>
          <w:rFonts w:ascii="Arial" w:eastAsia="Times New Roman" w:hAnsi="Arial" w:cs="Arial"/>
          <w:color w:val="000000"/>
          <w:sz w:val="28"/>
          <w:szCs w:val="28"/>
          <w:rtl/>
        </w:rPr>
        <w:t>الشهادات الصادرة من المملكة المتحدة (بريطانيا) إذا كانت مصدقة من المركز الثقافي البريطاني</w:t>
      </w:r>
      <w:r w:rsidRPr="00466F84">
        <w:rPr>
          <w:rFonts w:ascii="Arial" w:eastAsia="Times New Roman" w:hAnsi="Arial" w:cs="Arial"/>
          <w:color w:val="000000"/>
          <w:sz w:val="28"/>
          <w:szCs w:val="28"/>
        </w:rPr>
        <w:t xml:space="preserve"> (British Council) </w:t>
      </w:r>
      <w:r w:rsidRPr="00466F84">
        <w:rPr>
          <w:rFonts w:ascii="Arial" w:eastAsia="Times New Roman" w:hAnsi="Arial" w:cs="Arial"/>
          <w:color w:val="000000"/>
          <w:sz w:val="28"/>
          <w:szCs w:val="28"/>
          <w:rtl/>
        </w:rPr>
        <w:t>في عمان</w:t>
      </w:r>
      <w:r w:rsidRPr="00466F8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466F84" w:rsidRPr="00466F84" w:rsidRDefault="00466F84" w:rsidP="00466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66F84">
        <w:rPr>
          <w:rFonts w:ascii="Arial" w:eastAsia="Times New Roman" w:hAnsi="Arial" w:cs="Arial"/>
          <w:color w:val="000000"/>
          <w:sz w:val="28"/>
          <w:szCs w:val="28"/>
          <w:rtl/>
        </w:rPr>
        <w:t>الشهادات الصادرة من الولايات المتحدة الأمريكية إذا كانت مصدقة من مكتب الأمديست</w:t>
      </w:r>
      <w:r w:rsidRPr="00466F84">
        <w:rPr>
          <w:rFonts w:ascii="Arial" w:eastAsia="Times New Roman" w:hAnsi="Arial" w:cs="Arial"/>
          <w:color w:val="000000"/>
          <w:sz w:val="28"/>
          <w:szCs w:val="28"/>
        </w:rPr>
        <w:t xml:space="preserve"> (Amideast) </w:t>
      </w:r>
      <w:r w:rsidRPr="00466F84">
        <w:rPr>
          <w:rFonts w:ascii="Arial" w:eastAsia="Times New Roman" w:hAnsi="Arial" w:cs="Arial"/>
          <w:color w:val="000000"/>
          <w:sz w:val="28"/>
          <w:szCs w:val="28"/>
          <w:rtl/>
        </w:rPr>
        <w:t>في عمان</w:t>
      </w:r>
      <w:r w:rsidRPr="00466F8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466F84" w:rsidRPr="001B39BB" w:rsidRDefault="00466F84" w:rsidP="00466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r w:rsidRPr="001B39B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  <w:t>ولتصديق الشهادات والوثائق الصادرة من خارج الأردن لا بد من إتباع الخطوات التالية:</w:t>
      </w:r>
    </w:p>
    <w:p w:rsidR="001B39BB" w:rsidRDefault="001B39BB" w:rsidP="00466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</w:p>
    <w:p w:rsidR="00466F84" w:rsidRPr="001B39BB" w:rsidRDefault="00466F84" w:rsidP="00466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</w:pPr>
      <w:r w:rsidRPr="001B39B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  <w:t>اولا: تصدق الشهادات والوثائق من الجهات التالية تتابعا:</w:t>
      </w:r>
    </w:p>
    <w:p w:rsidR="00466F84" w:rsidRPr="00466F84" w:rsidRDefault="00466F84" w:rsidP="00466F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466F84">
        <w:rPr>
          <w:rFonts w:ascii="Arial" w:eastAsia="Times New Roman" w:hAnsi="Arial" w:cs="Arial"/>
          <w:color w:val="000000"/>
          <w:sz w:val="28"/>
          <w:szCs w:val="28"/>
          <w:rtl/>
        </w:rPr>
        <w:t>المؤسسات التعليمية التي أصدرت الوثيقة أو الشهادة في بلد الدراسة</w:t>
      </w:r>
      <w:r w:rsidRPr="00466F8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466F84" w:rsidRPr="00466F84" w:rsidRDefault="00466F84" w:rsidP="00466F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66F84">
        <w:rPr>
          <w:rFonts w:ascii="Arial" w:eastAsia="Times New Roman" w:hAnsi="Arial" w:cs="Arial"/>
          <w:color w:val="000000"/>
          <w:sz w:val="28"/>
          <w:szCs w:val="28"/>
          <w:rtl/>
        </w:rPr>
        <w:t>وزارة التعليم العالي أو الجهة المسؤولة عن التعليم العالي في بلد الدراسة</w:t>
      </w:r>
      <w:r w:rsidRPr="00466F8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466F84" w:rsidRDefault="00466F84" w:rsidP="00466F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66F84">
        <w:rPr>
          <w:rFonts w:ascii="Arial" w:eastAsia="Times New Roman" w:hAnsi="Arial" w:cs="Arial"/>
          <w:color w:val="000000"/>
          <w:sz w:val="28"/>
          <w:szCs w:val="28"/>
          <w:rtl/>
        </w:rPr>
        <w:t>وزارة الخارجية في بلد الدراسة</w:t>
      </w:r>
      <w:r w:rsidRPr="00466F8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DC1D37" w:rsidRDefault="00DC1D37" w:rsidP="00DC1D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rtl/>
        </w:rPr>
      </w:pPr>
    </w:p>
    <w:p w:rsidR="00DC1D37" w:rsidRPr="00466F84" w:rsidRDefault="00DC1D37" w:rsidP="00DC1D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466F84" w:rsidRPr="001B39BB" w:rsidRDefault="00466F84" w:rsidP="00466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r w:rsidRPr="00466F84">
        <w:rPr>
          <w:rFonts w:ascii="Arial" w:eastAsia="Times New Roman" w:hAnsi="Arial" w:cs="Arial"/>
          <w:color w:val="000000"/>
          <w:sz w:val="28"/>
          <w:szCs w:val="28"/>
          <w:rtl/>
        </w:rPr>
        <w:t>ثانيا</w:t>
      </w:r>
      <w:r w:rsidRPr="001B39B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  <w:t>: في حال وجود مستشار ثقافي أردني في البلد الذي يدرس فيه الطالب لا بد من أن تصدق الشهادات والوثائق (بالإضافة إلى ما ورد في أولا) على النحو التالي:</w:t>
      </w:r>
    </w:p>
    <w:p w:rsidR="00466F84" w:rsidRPr="00466F84" w:rsidRDefault="00466F84" w:rsidP="00466F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466F84">
        <w:rPr>
          <w:rFonts w:ascii="Arial" w:eastAsia="Times New Roman" w:hAnsi="Arial" w:cs="Arial"/>
          <w:color w:val="000000"/>
          <w:sz w:val="28"/>
          <w:szCs w:val="28"/>
          <w:rtl/>
        </w:rPr>
        <w:t>من المستشار الثقافي الأردني في ذلك البلد</w:t>
      </w:r>
      <w:r w:rsidRPr="00466F8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466F84" w:rsidRPr="00466F84" w:rsidRDefault="00466F84" w:rsidP="00466F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66F84">
        <w:rPr>
          <w:rFonts w:ascii="Arial" w:eastAsia="Times New Roman" w:hAnsi="Arial" w:cs="Arial"/>
          <w:color w:val="000000"/>
          <w:sz w:val="28"/>
          <w:szCs w:val="28"/>
          <w:rtl/>
        </w:rPr>
        <w:t>من وزارة التعليم العالي والبحث العلمي الأردنية بعد ذلك مباشرة</w:t>
      </w:r>
      <w:r w:rsidRPr="00466F8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466F84" w:rsidRPr="00F66EA4" w:rsidRDefault="00466F84" w:rsidP="00466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r w:rsidRPr="00466F84">
        <w:rPr>
          <w:rFonts w:ascii="Arial" w:eastAsia="Times New Roman" w:hAnsi="Arial" w:cs="Arial"/>
          <w:color w:val="000000"/>
          <w:sz w:val="28"/>
          <w:szCs w:val="28"/>
          <w:rtl/>
        </w:rPr>
        <w:t>ثالثا</w:t>
      </w:r>
      <w:r w:rsidRPr="00F66EA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  <w:t>: في حال عدم وجود مستشار ثقافي أردني في البلد الذي يدرس فيه الطالب تصدق الشهادات والوثائق (بالإضافة الى ما ورد في أولا) على النحو التالي:</w:t>
      </w:r>
    </w:p>
    <w:p w:rsidR="00466F84" w:rsidRPr="00466F84" w:rsidRDefault="00466F84" w:rsidP="00466F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466F84">
        <w:rPr>
          <w:rFonts w:ascii="Arial" w:eastAsia="Times New Roman" w:hAnsi="Arial" w:cs="Arial"/>
          <w:color w:val="000000"/>
          <w:sz w:val="28"/>
          <w:szCs w:val="28"/>
          <w:rtl/>
        </w:rPr>
        <w:t>من السفارة الأردنية في ذلك البلد</w:t>
      </w:r>
      <w:r w:rsidRPr="00466F8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466F84" w:rsidRPr="00466F84" w:rsidRDefault="00466F84" w:rsidP="00466F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66F84">
        <w:rPr>
          <w:rFonts w:ascii="Arial" w:eastAsia="Times New Roman" w:hAnsi="Arial" w:cs="Arial"/>
          <w:color w:val="000000"/>
          <w:sz w:val="28"/>
          <w:szCs w:val="28"/>
          <w:rtl/>
        </w:rPr>
        <w:t>من وزارة الخارجية الأردنية في عمان</w:t>
      </w:r>
      <w:r w:rsidRPr="00466F8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466F84" w:rsidRPr="00466F84" w:rsidRDefault="00466F84" w:rsidP="00466F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66F84">
        <w:rPr>
          <w:rFonts w:ascii="Arial" w:eastAsia="Times New Roman" w:hAnsi="Arial" w:cs="Arial"/>
          <w:color w:val="000000"/>
          <w:sz w:val="28"/>
          <w:szCs w:val="28"/>
          <w:rtl/>
        </w:rPr>
        <w:t>من وزارة التعليم العالي والبحث العلمي الأردنية</w:t>
      </w:r>
      <w:r w:rsidRPr="00466F8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466F84" w:rsidRPr="00F66EA4" w:rsidRDefault="00466F84" w:rsidP="00466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r w:rsidRPr="00466F84">
        <w:rPr>
          <w:rFonts w:ascii="Arial" w:eastAsia="Times New Roman" w:hAnsi="Arial" w:cs="Arial"/>
          <w:color w:val="000000"/>
          <w:sz w:val="28"/>
          <w:szCs w:val="28"/>
          <w:rtl/>
        </w:rPr>
        <w:lastRenderedPageBreak/>
        <w:t xml:space="preserve">رابعا: </w:t>
      </w:r>
      <w:r w:rsidRPr="00F66EA4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</w:rPr>
        <w:t>في حال عدم وجود سفارة أردنية في البلد الذي يدرس فيه الطالب تصدق الشهادات والوثائق (بالإضافة إلى ما ورد في أولا) على النحو التالي:</w:t>
      </w:r>
    </w:p>
    <w:p w:rsidR="00466F84" w:rsidRPr="00466F84" w:rsidRDefault="00466F84" w:rsidP="00466F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rtl/>
        </w:rPr>
      </w:pPr>
      <w:r w:rsidRPr="00466F84">
        <w:rPr>
          <w:rFonts w:ascii="Arial" w:eastAsia="Times New Roman" w:hAnsi="Arial" w:cs="Arial"/>
          <w:color w:val="000000"/>
          <w:sz w:val="28"/>
          <w:szCs w:val="28"/>
          <w:rtl/>
        </w:rPr>
        <w:t>من السفارة أو القنصلية التي تمثل البلد الذي يدرس فيه الطالب الموجودة في الأردن أو في أي من الدول العربية المجاورة</w:t>
      </w:r>
      <w:r w:rsidRPr="00466F8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466F84" w:rsidRPr="00466F84" w:rsidRDefault="00466F84" w:rsidP="00466F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66F84">
        <w:rPr>
          <w:rFonts w:ascii="Arial" w:eastAsia="Times New Roman" w:hAnsi="Arial" w:cs="Arial"/>
          <w:color w:val="000000"/>
          <w:sz w:val="28"/>
          <w:szCs w:val="28"/>
          <w:rtl/>
        </w:rPr>
        <w:t>من وزارة الخارجية الأردنية</w:t>
      </w:r>
      <w:r w:rsidRPr="00466F8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466F84" w:rsidRPr="00466F84" w:rsidRDefault="00466F84" w:rsidP="00466F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66F84">
        <w:rPr>
          <w:rFonts w:ascii="Arial" w:eastAsia="Times New Roman" w:hAnsi="Arial" w:cs="Arial"/>
          <w:color w:val="000000"/>
          <w:sz w:val="28"/>
          <w:szCs w:val="28"/>
          <w:rtl/>
        </w:rPr>
        <w:t>من وزارة التعليم العالي والبحث العلمي الأردنية</w:t>
      </w:r>
      <w:r w:rsidRPr="00466F84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466F84" w:rsidRPr="00466F84" w:rsidRDefault="00466F84" w:rsidP="00466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990033"/>
          <w:sz w:val="36"/>
          <w:szCs w:val="36"/>
        </w:rPr>
      </w:pPr>
      <w:r w:rsidRPr="00466F84">
        <w:rPr>
          <w:rFonts w:ascii="Arial" w:eastAsia="Times New Roman" w:hAnsi="Arial" w:cs="Arial"/>
          <w:b/>
          <w:bCs/>
          <w:color w:val="990033"/>
          <w:sz w:val="36"/>
          <w:szCs w:val="36"/>
          <w:rtl/>
        </w:rPr>
        <w:t>الرسوم المالية للتصديق</w:t>
      </w:r>
    </w:p>
    <w:p w:rsidR="00466F84" w:rsidRPr="00466F84" w:rsidRDefault="00466F84" w:rsidP="00466F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466F8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للأردني - دينار اردني لكل نسخه سواء كانت صورة أم أصل</w:t>
      </w:r>
      <w:r w:rsidRPr="00466F84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</w:p>
    <w:p w:rsidR="00466F84" w:rsidRDefault="00466F84" w:rsidP="00466F8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466F8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لغير الأردني – ثلاثة دنانير اردنية لكل نسخه سواء كانت صورة أم أصل</w:t>
      </w:r>
      <w:r w:rsidRPr="00466F84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</w:p>
    <w:p w:rsidR="00DC1D37" w:rsidRPr="00DC1D37" w:rsidRDefault="00DC1D37" w:rsidP="00DC1D3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DC1D37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ابناء الاردنيات والفلسطينين حملة جواز السفلر المؤقت - </w:t>
      </w:r>
      <w:r w:rsidRPr="00DC1D37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دينار اردني لكل نسخه سواء كانت صورة أم أصل</w:t>
      </w:r>
    </w:p>
    <w:p w:rsidR="00DC1D37" w:rsidRPr="00DC1D37" w:rsidRDefault="00DC1D37" w:rsidP="00DC1D3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DC1D37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شهادات الخبره لأعضاء هيئة التدريس </w:t>
      </w:r>
      <w:r w:rsidRPr="00DC1D37">
        <w:rPr>
          <w:rFonts w:ascii="Arial" w:eastAsia="Times New Roman" w:hAnsi="Arial" w:cs="Arial"/>
          <w:b/>
          <w:bCs/>
          <w:color w:val="000000"/>
          <w:sz w:val="28"/>
          <w:szCs w:val="28"/>
          <w:rtl/>
        </w:rPr>
        <w:t>–</w:t>
      </w:r>
      <w:r w:rsidRPr="00DC1D37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(10 دنانير اردنيه) عن كل شهاده للأردنيين وابناء الأردنيات والفلسطينين حملة جواز السفر الأردني المؤقت و (20 دينار اردني) لغير الأردنيين</w:t>
      </w:r>
    </w:p>
    <w:p w:rsidR="00466F84" w:rsidRPr="00466F84" w:rsidRDefault="00466F84" w:rsidP="00466F84">
      <w:pPr>
        <w:rPr>
          <w:rtl/>
          <w:lang w:bidi="ar-JO"/>
        </w:rPr>
      </w:pPr>
    </w:p>
    <w:p w:rsidR="00466F84" w:rsidRDefault="00466F84" w:rsidP="00466F84">
      <w:pPr>
        <w:rPr>
          <w:rtl/>
          <w:lang w:bidi="ar-JO"/>
        </w:rPr>
      </w:pPr>
    </w:p>
    <w:p w:rsidR="00466F84" w:rsidRDefault="00466F84" w:rsidP="00466F84">
      <w:pPr>
        <w:rPr>
          <w:rtl/>
          <w:lang w:bidi="ar-JO"/>
        </w:rPr>
      </w:pPr>
    </w:p>
    <w:p w:rsidR="00466F84" w:rsidRDefault="00466F84" w:rsidP="00466F84">
      <w:pPr>
        <w:rPr>
          <w:rtl/>
          <w:lang w:bidi="ar-JO"/>
        </w:rPr>
      </w:pPr>
    </w:p>
    <w:p w:rsidR="00FD65B1" w:rsidRDefault="00FD65B1" w:rsidP="00466F84">
      <w:pPr>
        <w:rPr>
          <w:rtl/>
          <w:lang w:bidi="ar-JO"/>
        </w:rPr>
      </w:pPr>
    </w:p>
    <w:p w:rsidR="00FD65B1" w:rsidRDefault="00FD65B1" w:rsidP="00466F84">
      <w:pPr>
        <w:rPr>
          <w:rtl/>
          <w:lang w:bidi="ar-JO"/>
        </w:rPr>
      </w:pPr>
    </w:p>
    <w:p w:rsidR="00FD65B1" w:rsidRDefault="00FD65B1" w:rsidP="00466F84">
      <w:pPr>
        <w:rPr>
          <w:rtl/>
          <w:lang w:bidi="ar-JO"/>
        </w:rPr>
      </w:pPr>
    </w:p>
    <w:p w:rsidR="00F66EA4" w:rsidRDefault="00F66EA4" w:rsidP="00466F84">
      <w:pPr>
        <w:rPr>
          <w:rtl/>
          <w:lang w:bidi="ar-JO"/>
        </w:rPr>
      </w:pPr>
    </w:p>
    <w:p w:rsidR="00FD65B1" w:rsidRDefault="00FD65B1" w:rsidP="00486E5B">
      <w:pPr>
        <w:rPr>
          <w:rtl/>
          <w:lang w:bidi="ar-JO"/>
        </w:rPr>
      </w:pPr>
    </w:p>
    <w:p w:rsidR="00486E5B" w:rsidRDefault="00486E5B" w:rsidP="00486E5B">
      <w:pPr>
        <w:rPr>
          <w:rtl/>
          <w:lang w:bidi="ar-JO"/>
        </w:rPr>
      </w:pPr>
    </w:p>
    <w:sectPr w:rsidR="00486E5B" w:rsidSect="00B552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B75" w:rsidRDefault="00305B75" w:rsidP="00466F84">
      <w:pPr>
        <w:spacing w:after="0" w:line="240" w:lineRule="auto"/>
      </w:pPr>
      <w:r>
        <w:separator/>
      </w:r>
    </w:p>
  </w:endnote>
  <w:endnote w:type="continuationSeparator" w:id="1">
    <w:p w:rsidR="00305B75" w:rsidRDefault="00305B75" w:rsidP="0046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B75" w:rsidRDefault="00305B75" w:rsidP="00466F84">
      <w:pPr>
        <w:spacing w:after="0" w:line="240" w:lineRule="auto"/>
      </w:pPr>
      <w:r>
        <w:separator/>
      </w:r>
    </w:p>
  </w:footnote>
  <w:footnote w:type="continuationSeparator" w:id="1">
    <w:p w:rsidR="00305B75" w:rsidRDefault="00305B75" w:rsidP="00466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1656"/>
    <w:multiLevelType w:val="multilevel"/>
    <w:tmpl w:val="1D98B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B1BE0"/>
    <w:multiLevelType w:val="multilevel"/>
    <w:tmpl w:val="2C92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D4A91"/>
    <w:multiLevelType w:val="multilevel"/>
    <w:tmpl w:val="A6A2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02750"/>
    <w:multiLevelType w:val="multilevel"/>
    <w:tmpl w:val="E9868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81169B"/>
    <w:multiLevelType w:val="multilevel"/>
    <w:tmpl w:val="D4A6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BC17CC"/>
    <w:multiLevelType w:val="multilevel"/>
    <w:tmpl w:val="56208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F06A35"/>
    <w:multiLevelType w:val="multilevel"/>
    <w:tmpl w:val="92240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2E342C"/>
    <w:multiLevelType w:val="multilevel"/>
    <w:tmpl w:val="782E1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8610EF"/>
    <w:multiLevelType w:val="multilevel"/>
    <w:tmpl w:val="ABAA48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711008"/>
    <w:multiLevelType w:val="multilevel"/>
    <w:tmpl w:val="750C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F84"/>
    <w:rsid w:val="000C060D"/>
    <w:rsid w:val="001266B7"/>
    <w:rsid w:val="001B39BB"/>
    <w:rsid w:val="001B7A18"/>
    <w:rsid w:val="001D0937"/>
    <w:rsid w:val="002077A7"/>
    <w:rsid w:val="0023459D"/>
    <w:rsid w:val="00237465"/>
    <w:rsid w:val="00305B75"/>
    <w:rsid w:val="00425DA7"/>
    <w:rsid w:val="00466F84"/>
    <w:rsid w:val="00486E5B"/>
    <w:rsid w:val="00531818"/>
    <w:rsid w:val="00557AB2"/>
    <w:rsid w:val="005C7538"/>
    <w:rsid w:val="00625F86"/>
    <w:rsid w:val="00894619"/>
    <w:rsid w:val="009B5ACB"/>
    <w:rsid w:val="00AD53AF"/>
    <w:rsid w:val="00B55296"/>
    <w:rsid w:val="00C8377F"/>
    <w:rsid w:val="00CE20D1"/>
    <w:rsid w:val="00D93BC3"/>
    <w:rsid w:val="00DB450B"/>
    <w:rsid w:val="00DC1D37"/>
    <w:rsid w:val="00F03F3C"/>
    <w:rsid w:val="00F6445B"/>
    <w:rsid w:val="00F66EA4"/>
    <w:rsid w:val="00FD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F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6F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66F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6F84"/>
  </w:style>
  <w:style w:type="paragraph" w:styleId="Footer">
    <w:name w:val="footer"/>
    <w:basedOn w:val="Normal"/>
    <w:link w:val="FooterChar"/>
    <w:uiPriority w:val="99"/>
    <w:semiHidden/>
    <w:unhideWhenUsed/>
    <w:rsid w:val="00466F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6F84"/>
  </w:style>
  <w:style w:type="character" w:styleId="Hyperlink">
    <w:name w:val="Hyperlink"/>
    <w:basedOn w:val="DefaultParagraphFont"/>
    <w:uiPriority w:val="99"/>
    <w:semiHidden/>
    <w:unhideWhenUsed/>
    <w:rsid w:val="00F03F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jpu256</dc:creator>
  <cp:lastModifiedBy>jpu256</cp:lastModifiedBy>
  <cp:revision>20</cp:revision>
  <dcterms:created xsi:type="dcterms:W3CDTF">2018-07-30T08:10:00Z</dcterms:created>
  <dcterms:modified xsi:type="dcterms:W3CDTF">2018-09-17T06:56:00Z</dcterms:modified>
</cp:coreProperties>
</file>